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7381"/>
      </w:tblGrid>
      <w:tr w:rsidR="0013172E" w:rsidRPr="001226E9" w14:paraId="1DF20A80" w14:textId="77777777" w:rsidTr="00CB0CD5">
        <w:trPr>
          <w:trHeight w:val="1985"/>
        </w:trPr>
        <w:tc>
          <w:tcPr>
            <w:tcW w:w="10632" w:type="dxa"/>
            <w:gridSpan w:val="2"/>
            <w:tcBorders>
              <w:top w:val="nil"/>
              <w:left w:val="nil"/>
              <w:bottom w:val="nil"/>
              <w:right w:val="nil"/>
            </w:tcBorders>
            <w:vAlign w:val="center"/>
          </w:tcPr>
          <w:p w14:paraId="66C13A9A" w14:textId="0F2C5A56" w:rsidR="0013172E" w:rsidRPr="00CB0CD5" w:rsidRDefault="0013172E" w:rsidP="00CB0CD5">
            <w:pPr>
              <w:rPr>
                <w:rFonts w:ascii="Calibri" w:hAnsi="Calibri" w:cs="Tahoma"/>
                <w:b/>
                <w:sz w:val="24"/>
                <w:szCs w:val="24"/>
              </w:rPr>
            </w:pPr>
            <w:r w:rsidRPr="00CB0CD5">
              <w:rPr>
                <w:rFonts w:ascii="Calibri" w:hAnsi="Calibri" w:cs="Tahoma"/>
                <w:b/>
                <w:sz w:val="24"/>
                <w:szCs w:val="24"/>
              </w:rPr>
              <w:t xml:space="preserve">Job </w:t>
            </w:r>
            <w:r w:rsidR="00CB0CD5" w:rsidRPr="00CB0CD5">
              <w:rPr>
                <w:rFonts w:ascii="Calibri" w:hAnsi="Calibri" w:cs="Tahoma"/>
                <w:b/>
                <w:sz w:val="24"/>
                <w:szCs w:val="24"/>
              </w:rPr>
              <w:t>D</w:t>
            </w:r>
            <w:r w:rsidR="000B0242">
              <w:rPr>
                <w:rFonts w:ascii="Calibri" w:hAnsi="Calibri" w:cs="Tahoma"/>
                <w:b/>
                <w:sz w:val="24"/>
                <w:szCs w:val="24"/>
              </w:rPr>
              <w:t xml:space="preserve">escription </w:t>
            </w:r>
            <w:r w:rsidR="00EE5868" w:rsidRPr="00CB0CD5">
              <w:rPr>
                <w:rFonts w:ascii="Calibri" w:hAnsi="Calibri" w:cs="Tahoma"/>
                <w:b/>
                <w:sz w:val="24"/>
                <w:szCs w:val="24"/>
              </w:rPr>
              <w:t xml:space="preserve">               </w:t>
            </w:r>
            <w:r w:rsidR="000B0242">
              <w:rPr>
                <w:rFonts w:ascii="Calibri" w:hAnsi="Calibri" w:cs="Tahoma"/>
                <w:b/>
                <w:sz w:val="24"/>
                <w:szCs w:val="24"/>
              </w:rPr>
              <w:t xml:space="preserve">                                           </w:t>
            </w:r>
            <w:r w:rsidR="00EE5868" w:rsidRPr="00CB0CD5">
              <w:rPr>
                <w:rFonts w:ascii="Calibri" w:hAnsi="Calibri" w:cs="Tahoma"/>
                <w:b/>
                <w:sz w:val="24"/>
                <w:szCs w:val="24"/>
              </w:rPr>
              <w:t xml:space="preserve">                                  </w:t>
            </w:r>
            <w:r w:rsidR="00CB0CD5">
              <w:rPr>
                <w:noProof/>
                <w:lang w:eastAsia="en-GB"/>
              </w:rPr>
              <w:drawing>
                <wp:inline distT="0" distB="0" distL="0" distR="0" wp14:anchorId="1A63659A" wp14:editId="572B36D6">
                  <wp:extent cx="1981200" cy="748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9659" cy="781510"/>
                          </a:xfrm>
                          <a:prstGeom prst="rect">
                            <a:avLst/>
                          </a:prstGeom>
                        </pic:spPr>
                      </pic:pic>
                    </a:graphicData>
                  </a:graphic>
                </wp:inline>
              </w:drawing>
            </w:r>
          </w:p>
        </w:tc>
      </w:tr>
      <w:tr w:rsidR="0013172E" w:rsidRPr="00FE264D" w14:paraId="084CA8F7" w14:textId="77777777" w:rsidTr="00CB0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tcPr>
          <w:p w14:paraId="12080F86" w14:textId="77777777" w:rsidR="0013172E" w:rsidRPr="001226E9" w:rsidRDefault="0013172E" w:rsidP="00CB0CD5">
            <w:pPr>
              <w:jc w:val="both"/>
              <w:rPr>
                <w:rFonts w:ascii="Calibri" w:hAnsi="Calibri" w:cs="Tahoma"/>
                <w:b/>
                <w:bCs/>
                <w:sz w:val="24"/>
                <w:szCs w:val="24"/>
              </w:rPr>
            </w:pPr>
            <w:r w:rsidRPr="001226E9">
              <w:rPr>
                <w:rFonts w:ascii="Calibri" w:hAnsi="Calibri" w:cs="Tahoma"/>
                <w:b/>
                <w:bCs/>
                <w:sz w:val="24"/>
                <w:szCs w:val="24"/>
              </w:rPr>
              <w:t>Job Title:</w:t>
            </w:r>
          </w:p>
        </w:tc>
        <w:tc>
          <w:tcPr>
            <w:tcW w:w="7381" w:type="dxa"/>
          </w:tcPr>
          <w:p w14:paraId="22FABDB6" w14:textId="536157B2" w:rsidR="0013172E" w:rsidRPr="00CB0CD5" w:rsidRDefault="00016E9C" w:rsidP="00CB0CD5">
            <w:pPr>
              <w:jc w:val="both"/>
              <w:rPr>
                <w:rFonts w:ascii="Calibri" w:hAnsi="Calibri" w:cs="Tahoma"/>
                <w:iCs/>
                <w:sz w:val="24"/>
                <w:szCs w:val="24"/>
              </w:rPr>
            </w:pPr>
            <w:r>
              <w:rPr>
                <w:rFonts w:ascii="Calibri" w:hAnsi="Calibri" w:cs="Tahoma"/>
                <w:iCs/>
                <w:sz w:val="24"/>
                <w:szCs w:val="24"/>
              </w:rPr>
              <w:t>Deputy Sh</w:t>
            </w:r>
            <w:r w:rsidR="00FB1BA4">
              <w:rPr>
                <w:rFonts w:ascii="Calibri" w:hAnsi="Calibri" w:cs="Tahoma"/>
                <w:iCs/>
                <w:sz w:val="24"/>
                <w:szCs w:val="24"/>
              </w:rPr>
              <w:t>op</w:t>
            </w:r>
            <w:r w:rsidR="00CB0CD5">
              <w:rPr>
                <w:rFonts w:ascii="Calibri" w:hAnsi="Calibri" w:cs="Tahoma"/>
                <w:iCs/>
                <w:sz w:val="24"/>
                <w:szCs w:val="24"/>
              </w:rPr>
              <w:t xml:space="preserve"> Manager</w:t>
            </w:r>
          </w:p>
        </w:tc>
      </w:tr>
      <w:tr w:rsidR="0013172E" w:rsidRPr="001226E9" w14:paraId="5587268D" w14:textId="77777777" w:rsidTr="00CB0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tcPr>
          <w:p w14:paraId="7FFAC7E5" w14:textId="77777777" w:rsidR="0013172E" w:rsidRDefault="0013172E" w:rsidP="00CB0CD5">
            <w:pPr>
              <w:jc w:val="both"/>
              <w:rPr>
                <w:rFonts w:ascii="Calibri" w:hAnsi="Calibri" w:cs="Tahoma"/>
                <w:b/>
                <w:bCs/>
                <w:sz w:val="24"/>
                <w:szCs w:val="24"/>
              </w:rPr>
            </w:pPr>
            <w:r>
              <w:rPr>
                <w:rFonts w:ascii="Calibri" w:hAnsi="Calibri" w:cs="Tahoma"/>
                <w:b/>
                <w:bCs/>
                <w:sz w:val="24"/>
                <w:szCs w:val="24"/>
              </w:rPr>
              <w:t>Reports to:</w:t>
            </w:r>
          </w:p>
          <w:p w14:paraId="52D396EC" w14:textId="77777777" w:rsidR="0013172E" w:rsidRPr="001226E9" w:rsidRDefault="0013172E" w:rsidP="00CB0CD5">
            <w:pPr>
              <w:jc w:val="both"/>
              <w:rPr>
                <w:rFonts w:ascii="Calibri" w:hAnsi="Calibri" w:cs="Tahoma"/>
                <w:b/>
                <w:bCs/>
                <w:sz w:val="24"/>
                <w:szCs w:val="24"/>
              </w:rPr>
            </w:pPr>
            <w:r>
              <w:rPr>
                <w:rFonts w:ascii="Calibri" w:hAnsi="Calibri" w:cs="Tahoma"/>
                <w:b/>
                <w:bCs/>
                <w:sz w:val="24"/>
                <w:szCs w:val="24"/>
              </w:rPr>
              <w:t>Responsible for:</w:t>
            </w:r>
          </w:p>
        </w:tc>
        <w:tc>
          <w:tcPr>
            <w:tcW w:w="7381" w:type="dxa"/>
          </w:tcPr>
          <w:p w14:paraId="3B29C1CE" w14:textId="0AAD1E9B" w:rsidR="0013172E" w:rsidRDefault="00016E9C" w:rsidP="00CB0CD5">
            <w:pPr>
              <w:jc w:val="both"/>
              <w:rPr>
                <w:rFonts w:ascii="Calibri" w:hAnsi="Calibri" w:cs="Tahoma"/>
                <w:sz w:val="24"/>
                <w:szCs w:val="24"/>
              </w:rPr>
            </w:pPr>
            <w:r>
              <w:rPr>
                <w:rFonts w:ascii="Calibri" w:hAnsi="Calibri" w:cs="Tahoma"/>
                <w:sz w:val="24"/>
                <w:szCs w:val="24"/>
              </w:rPr>
              <w:t xml:space="preserve">Shop </w:t>
            </w:r>
            <w:r w:rsidR="00FB1BA4">
              <w:rPr>
                <w:rFonts w:ascii="Calibri" w:hAnsi="Calibri" w:cs="Tahoma"/>
                <w:sz w:val="24"/>
                <w:szCs w:val="24"/>
              </w:rPr>
              <w:t>Manager</w:t>
            </w:r>
          </w:p>
          <w:p w14:paraId="4EBD76E6" w14:textId="6CEA530F" w:rsidR="00CB0CD5" w:rsidRPr="004363F1" w:rsidRDefault="00616013" w:rsidP="00CB0CD5">
            <w:pPr>
              <w:jc w:val="both"/>
              <w:rPr>
                <w:rFonts w:ascii="Calibri" w:hAnsi="Calibri" w:cs="Tahoma"/>
                <w:color w:val="FF0000"/>
                <w:sz w:val="24"/>
                <w:szCs w:val="24"/>
              </w:rPr>
            </w:pPr>
            <w:r>
              <w:rPr>
                <w:rFonts w:ascii="Calibri" w:hAnsi="Calibri" w:cs="Tahoma"/>
                <w:sz w:val="24"/>
                <w:szCs w:val="24"/>
              </w:rPr>
              <w:t>Vol</w:t>
            </w:r>
            <w:r w:rsidR="00FB1BA4">
              <w:rPr>
                <w:rFonts w:ascii="Calibri" w:hAnsi="Calibri" w:cs="Tahoma"/>
                <w:sz w:val="24"/>
                <w:szCs w:val="24"/>
              </w:rPr>
              <w:t>unteers</w:t>
            </w:r>
          </w:p>
        </w:tc>
      </w:tr>
      <w:tr w:rsidR="0013172E" w:rsidRPr="001226E9" w14:paraId="65EA18A5" w14:textId="77777777" w:rsidTr="00CB0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tcPr>
          <w:p w14:paraId="3CDED6A0" w14:textId="77777777" w:rsidR="0013172E" w:rsidRPr="001226E9" w:rsidRDefault="0013172E" w:rsidP="00CB0CD5">
            <w:pPr>
              <w:jc w:val="both"/>
              <w:rPr>
                <w:rFonts w:ascii="Calibri" w:hAnsi="Calibri" w:cs="Tahoma"/>
                <w:b/>
                <w:bCs/>
                <w:sz w:val="24"/>
                <w:szCs w:val="24"/>
              </w:rPr>
            </w:pPr>
            <w:r w:rsidRPr="001226E9">
              <w:rPr>
                <w:rFonts w:ascii="Calibri" w:hAnsi="Calibri" w:cs="Tahoma"/>
                <w:b/>
                <w:bCs/>
                <w:sz w:val="24"/>
                <w:szCs w:val="24"/>
              </w:rPr>
              <w:t>Location:</w:t>
            </w:r>
          </w:p>
        </w:tc>
        <w:tc>
          <w:tcPr>
            <w:tcW w:w="7381" w:type="dxa"/>
          </w:tcPr>
          <w:p w14:paraId="6AEFBFB3" w14:textId="77777777" w:rsidR="00016E9C" w:rsidRPr="00016E9C" w:rsidRDefault="00FB1BA4" w:rsidP="00016E9C">
            <w:pPr>
              <w:pStyle w:val="NoSpacing"/>
              <w:rPr>
                <w:sz w:val="24"/>
                <w:szCs w:val="24"/>
              </w:rPr>
            </w:pPr>
            <w:r w:rsidRPr="00016E9C">
              <w:rPr>
                <w:sz w:val="24"/>
                <w:szCs w:val="24"/>
              </w:rPr>
              <w:t xml:space="preserve">Primrose Hospice Shop, </w:t>
            </w:r>
            <w:r w:rsidR="00616013" w:rsidRPr="00016E9C">
              <w:rPr>
                <w:sz w:val="24"/>
                <w:szCs w:val="24"/>
              </w:rPr>
              <w:t xml:space="preserve">Bromsgrove 2 Furniture </w:t>
            </w:r>
            <w:r w:rsidR="00016E9C" w:rsidRPr="00016E9C">
              <w:rPr>
                <w:sz w:val="24"/>
                <w:szCs w:val="24"/>
              </w:rPr>
              <w:t xml:space="preserve">&amp; Clothing </w:t>
            </w:r>
            <w:r w:rsidR="00616013" w:rsidRPr="00016E9C">
              <w:rPr>
                <w:sz w:val="24"/>
                <w:szCs w:val="24"/>
              </w:rPr>
              <w:t xml:space="preserve">Store </w:t>
            </w:r>
          </w:p>
          <w:p w14:paraId="46808046" w14:textId="77777777" w:rsidR="0013172E" w:rsidRPr="00016E9C" w:rsidRDefault="00FB1BA4" w:rsidP="00016E9C">
            <w:pPr>
              <w:pStyle w:val="NoSpacing"/>
              <w:rPr>
                <w:sz w:val="24"/>
                <w:szCs w:val="24"/>
              </w:rPr>
            </w:pPr>
            <w:r w:rsidRPr="00016E9C">
              <w:rPr>
                <w:sz w:val="24"/>
                <w:szCs w:val="24"/>
              </w:rPr>
              <w:t>or other hospice shop</w:t>
            </w:r>
            <w:r w:rsidR="000B0242" w:rsidRPr="00016E9C">
              <w:rPr>
                <w:sz w:val="24"/>
                <w:szCs w:val="24"/>
              </w:rPr>
              <w:t>(</w:t>
            </w:r>
            <w:r w:rsidRPr="00016E9C">
              <w:rPr>
                <w:sz w:val="24"/>
                <w:szCs w:val="24"/>
              </w:rPr>
              <w:t>s</w:t>
            </w:r>
            <w:r w:rsidR="000B0242" w:rsidRPr="00016E9C">
              <w:rPr>
                <w:sz w:val="24"/>
                <w:szCs w:val="24"/>
              </w:rPr>
              <w:t>)</w:t>
            </w:r>
            <w:r w:rsidRPr="00016E9C">
              <w:rPr>
                <w:sz w:val="24"/>
                <w:szCs w:val="24"/>
              </w:rPr>
              <w:t xml:space="preserve"> as required</w:t>
            </w:r>
          </w:p>
          <w:p w14:paraId="4BDC8513" w14:textId="2D4FD6CA" w:rsidR="00016E9C" w:rsidRPr="001226E9" w:rsidRDefault="00016E9C" w:rsidP="00016E9C">
            <w:pPr>
              <w:pStyle w:val="NoSpacing"/>
            </w:pPr>
          </w:p>
        </w:tc>
      </w:tr>
      <w:tr w:rsidR="00F11B1B" w:rsidRPr="00883DFA" w14:paraId="5962CCBF" w14:textId="77777777" w:rsidTr="00CB0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tcPr>
          <w:p w14:paraId="0F8A71D6" w14:textId="5945AFED" w:rsidR="00F11B1B" w:rsidRPr="002375BF" w:rsidRDefault="00F11B1B" w:rsidP="00CB0CD5">
            <w:pPr>
              <w:jc w:val="both"/>
              <w:rPr>
                <w:rFonts w:ascii="Calibri" w:hAnsi="Calibri" w:cs="Tahoma"/>
                <w:b/>
                <w:bCs/>
                <w:sz w:val="24"/>
                <w:szCs w:val="24"/>
              </w:rPr>
            </w:pPr>
            <w:r w:rsidRPr="002375BF">
              <w:rPr>
                <w:rFonts w:ascii="Calibri" w:hAnsi="Calibri" w:cs="Tahoma"/>
                <w:b/>
                <w:bCs/>
                <w:sz w:val="24"/>
                <w:szCs w:val="24"/>
              </w:rPr>
              <w:t>Hours</w:t>
            </w:r>
          </w:p>
        </w:tc>
        <w:tc>
          <w:tcPr>
            <w:tcW w:w="7381" w:type="dxa"/>
          </w:tcPr>
          <w:p w14:paraId="7DB13F71" w14:textId="33F8CA69" w:rsidR="00F11B1B" w:rsidRDefault="00F11B1B" w:rsidP="002375BF">
            <w:pPr>
              <w:pStyle w:val="NoSpacing"/>
              <w:rPr>
                <w:sz w:val="24"/>
                <w:szCs w:val="24"/>
              </w:rPr>
            </w:pPr>
            <w:r w:rsidRPr="00FB1BA4">
              <w:rPr>
                <w:sz w:val="24"/>
                <w:szCs w:val="24"/>
              </w:rPr>
              <w:t xml:space="preserve">37.5 hours, including weekends </w:t>
            </w:r>
            <w:r w:rsidR="00016E9C">
              <w:rPr>
                <w:sz w:val="24"/>
                <w:szCs w:val="24"/>
              </w:rPr>
              <w:t>(1 FTE)</w:t>
            </w:r>
          </w:p>
          <w:p w14:paraId="4D3DDD62" w14:textId="617B0551" w:rsidR="00016E9C" w:rsidRPr="002375BF" w:rsidRDefault="00016E9C" w:rsidP="00470012">
            <w:pPr>
              <w:pStyle w:val="NoSpacing"/>
              <w:rPr>
                <w:sz w:val="24"/>
                <w:szCs w:val="24"/>
              </w:rPr>
            </w:pPr>
          </w:p>
        </w:tc>
      </w:tr>
    </w:tbl>
    <w:p w14:paraId="3DD0D117" w14:textId="77777777" w:rsidR="0013172E" w:rsidRPr="00CF1C3B" w:rsidRDefault="0013172E" w:rsidP="00CB0CD5">
      <w:pPr>
        <w:shd w:val="clear" w:color="auto" w:fill="E0E0E0"/>
        <w:jc w:val="both"/>
        <w:rPr>
          <w:rFonts w:cstheme="minorHAnsi"/>
          <w:b/>
          <w:sz w:val="24"/>
          <w:szCs w:val="24"/>
        </w:rPr>
      </w:pPr>
      <w:r w:rsidRPr="00CF1C3B">
        <w:rPr>
          <w:rFonts w:cstheme="minorHAnsi"/>
          <w:b/>
          <w:sz w:val="24"/>
          <w:szCs w:val="24"/>
        </w:rPr>
        <w:t>Job Role</w:t>
      </w:r>
    </w:p>
    <w:p w14:paraId="04859092" w14:textId="6C89FAF8" w:rsidR="0013172E" w:rsidRPr="00CF1C3B" w:rsidRDefault="00CB0CD5" w:rsidP="00CB0CD5">
      <w:pPr>
        <w:jc w:val="both"/>
        <w:rPr>
          <w:rFonts w:cstheme="minorHAnsi"/>
          <w:sz w:val="24"/>
          <w:szCs w:val="24"/>
        </w:rPr>
      </w:pPr>
      <w:r w:rsidRPr="00CF1C3B">
        <w:rPr>
          <w:rFonts w:cstheme="minorHAnsi"/>
          <w:sz w:val="24"/>
          <w:szCs w:val="24"/>
        </w:rPr>
        <w:t xml:space="preserve">Working closely with the </w:t>
      </w:r>
      <w:r w:rsidR="00016E9C">
        <w:rPr>
          <w:rFonts w:cstheme="minorHAnsi"/>
          <w:sz w:val="24"/>
          <w:szCs w:val="24"/>
        </w:rPr>
        <w:t>Shop</w:t>
      </w:r>
      <w:r w:rsidR="00FB1BA4" w:rsidRPr="00CF1C3B">
        <w:rPr>
          <w:rFonts w:cstheme="minorHAnsi"/>
          <w:sz w:val="24"/>
          <w:szCs w:val="24"/>
        </w:rPr>
        <w:t xml:space="preserve"> Manager</w:t>
      </w:r>
      <w:r w:rsidRPr="00CF1C3B">
        <w:rPr>
          <w:rFonts w:cstheme="minorHAnsi"/>
          <w:sz w:val="24"/>
          <w:szCs w:val="24"/>
        </w:rPr>
        <w:t xml:space="preserve">, the </w:t>
      </w:r>
      <w:r w:rsidR="00016E9C">
        <w:rPr>
          <w:rFonts w:cstheme="minorHAnsi"/>
          <w:bCs/>
          <w:sz w:val="24"/>
          <w:szCs w:val="24"/>
        </w:rPr>
        <w:t>Deputy</w:t>
      </w:r>
      <w:r w:rsidRPr="00CF1C3B">
        <w:rPr>
          <w:rFonts w:cstheme="minorHAnsi"/>
          <w:bCs/>
          <w:sz w:val="24"/>
          <w:szCs w:val="24"/>
        </w:rPr>
        <w:t xml:space="preserve"> Manager </w:t>
      </w:r>
      <w:r w:rsidR="00016E9C">
        <w:rPr>
          <w:rFonts w:cstheme="minorHAnsi"/>
          <w:sz w:val="24"/>
          <w:szCs w:val="24"/>
        </w:rPr>
        <w:t xml:space="preserve">will support the </w:t>
      </w:r>
      <w:r w:rsidR="00FB1BA4" w:rsidRPr="00CF1C3B">
        <w:rPr>
          <w:rFonts w:cstheme="minorHAnsi"/>
          <w:sz w:val="24"/>
          <w:szCs w:val="24"/>
        </w:rPr>
        <w:t xml:space="preserve">day to day running </w:t>
      </w:r>
      <w:r w:rsidRPr="00CF1C3B">
        <w:rPr>
          <w:rFonts w:cstheme="minorHAnsi"/>
          <w:sz w:val="24"/>
          <w:szCs w:val="24"/>
        </w:rPr>
        <w:t xml:space="preserve">of </w:t>
      </w:r>
      <w:r w:rsidR="00FB1BA4" w:rsidRPr="00CF1C3B">
        <w:rPr>
          <w:rFonts w:cstheme="minorHAnsi"/>
          <w:sz w:val="24"/>
          <w:szCs w:val="24"/>
        </w:rPr>
        <w:t xml:space="preserve">one of the </w:t>
      </w:r>
      <w:r w:rsidRPr="00CF1C3B">
        <w:rPr>
          <w:rFonts w:cstheme="minorHAnsi"/>
          <w:sz w:val="24"/>
          <w:szCs w:val="24"/>
        </w:rPr>
        <w:t xml:space="preserve">Hospice’s </w:t>
      </w:r>
      <w:r w:rsidR="00FB1BA4" w:rsidRPr="00CF1C3B">
        <w:rPr>
          <w:rFonts w:cstheme="minorHAnsi"/>
          <w:sz w:val="24"/>
          <w:szCs w:val="24"/>
        </w:rPr>
        <w:t>shops and play a central role in ensuring the smooth running of the retail function.</w:t>
      </w:r>
    </w:p>
    <w:p w14:paraId="1307F455" w14:textId="77777777" w:rsidR="0013172E" w:rsidRPr="00CF1C3B" w:rsidRDefault="0013172E" w:rsidP="00CB0CD5">
      <w:pPr>
        <w:shd w:val="clear" w:color="auto" w:fill="E0E0E0"/>
        <w:jc w:val="both"/>
        <w:rPr>
          <w:rFonts w:cstheme="minorHAnsi"/>
          <w:b/>
          <w:sz w:val="24"/>
          <w:szCs w:val="24"/>
        </w:rPr>
      </w:pPr>
      <w:r w:rsidRPr="00CF1C3B">
        <w:rPr>
          <w:rFonts w:cstheme="minorHAnsi"/>
          <w:b/>
          <w:sz w:val="24"/>
          <w:szCs w:val="24"/>
        </w:rPr>
        <w:t>Duties and Responsibilities</w:t>
      </w:r>
    </w:p>
    <w:p w14:paraId="4E4FEBED" w14:textId="07DE71FD" w:rsidR="00FB1BA4" w:rsidRPr="00CF1C3B" w:rsidRDefault="00FB1BA4" w:rsidP="00FB1BA4">
      <w:pPr>
        <w:spacing w:after="0" w:line="240" w:lineRule="auto"/>
        <w:jc w:val="both"/>
        <w:rPr>
          <w:rFonts w:cstheme="minorHAnsi"/>
          <w:sz w:val="24"/>
          <w:szCs w:val="24"/>
        </w:rPr>
      </w:pPr>
      <w:r w:rsidRPr="00CF1C3B">
        <w:rPr>
          <w:rFonts w:cstheme="minorHAnsi"/>
          <w:sz w:val="24"/>
          <w:szCs w:val="24"/>
        </w:rPr>
        <w:t xml:space="preserve">In </w:t>
      </w:r>
      <w:r w:rsidR="00016E9C">
        <w:rPr>
          <w:rFonts w:cstheme="minorHAnsi"/>
          <w:sz w:val="24"/>
          <w:szCs w:val="24"/>
        </w:rPr>
        <w:t xml:space="preserve">supporting the </w:t>
      </w:r>
      <w:r w:rsidRPr="00CF1C3B">
        <w:rPr>
          <w:rFonts w:cstheme="minorHAnsi"/>
          <w:sz w:val="24"/>
          <w:szCs w:val="24"/>
        </w:rPr>
        <w:t>Shop Manager</w:t>
      </w:r>
      <w:r w:rsidR="00016E9C">
        <w:rPr>
          <w:rFonts w:cstheme="minorHAnsi"/>
          <w:sz w:val="24"/>
          <w:szCs w:val="24"/>
        </w:rPr>
        <w:t xml:space="preserve"> the Deputy </w:t>
      </w:r>
      <w:r w:rsidR="00D5256B">
        <w:rPr>
          <w:rFonts w:cstheme="minorHAnsi"/>
          <w:sz w:val="24"/>
          <w:szCs w:val="24"/>
        </w:rPr>
        <w:t xml:space="preserve">Manager </w:t>
      </w:r>
      <w:r w:rsidR="00016E9C">
        <w:rPr>
          <w:rFonts w:cstheme="minorHAnsi"/>
          <w:sz w:val="24"/>
          <w:szCs w:val="24"/>
        </w:rPr>
        <w:t>will:</w:t>
      </w:r>
    </w:p>
    <w:p w14:paraId="1A4596BC" w14:textId="7AB45EE5" w:rsidR="00FB1BA4" w:rsidRPr="00CF1C3B" w:rsidRDefault="00FB1BA4" w:rsidP="00FB1BA4">
      <w:pPr>
        <w:spacing w:after="0" w:line="240" w:lineRule="auto"/>
        <w:jc w:val="both"/>
        <w:rPr>
          <w:rFonts w:cstheme="minorHAnsi"/>
          <w:sz w:val="24"/>
          <w:szCs w:val="24"/>
        </w:rPr>
      </w:pPr>
    </w:p>
    <w:p w14:paraId="7BBB63F2" w14:textId="1F2DCFF0" w:rsidR="000B0242" w:rsidRPr="00CF1C3B" w:rsidRDefault="005E68BA" w:rsidP="000B0242">
      <w:pPr>
        <w:pStyle w:val="ListParagraph"/>
        <w:numPr>
          <w:ilvl w:val="0"/>
          <w:numId w:val="14"/>
        </w:numPr>
        <w:spacing w:after="0" w:line="240" w:lineRule="auto"/>
        <w:jc w:val="both"/>
        <w:rPr>
          <w:rFonts w:cstheme="minorHAnsi"/>
          <w:sz w:val="24"/>
          <w:szCs w:val="24"/>
        </w:rPr>
      </w:pPr>
      <w:r w:rsidRPr="00CF1C3B">
        <w:rPr>
          <w:rFonts w:cstheme="minorHAnsi"/>
          <w:sz w:val="24"/>
          <w:szCs w:val="24"/>
        </w:rPr>
        <w:t>demonstrate excellent customer service, internally and externally, always promoting good practice within the shop and providing guidance, feedback and coaching to the shop team as required</w:t>
      </w:r>
    </w:p>
    <w:p w14:paraId="0E7FE289" w14:textId="2F6FB04F" w:rsidR="005E68BA" w:rsidRPr="00CF1C3B" w:rsidRDefault="005E68BA" w:rsidP="005E68BA">
      <w:pPr>
        <w:spacing w:after="0" w:line="240" w:lineRule="auto"/>
        <w:jc w:val="both"/>
        <w:rPr>
          <w:rFonts w:cstheme="minorHAnsi"/>
          <w:sz w:val="24"/>
          <w:szCs w:val="24"/>
        </w:rPr>
      </w:pPr>
    </w:p>
    <w:p w14:paraId="6ACB8317" w14:textId="109659D7" w:rsidR="005E68BA" w:rsidRPr="00CF1C3B" w:rsidRDefault="00016E9C" w:rsidP="005E68BA">
      <w:pPr>
        <w:pStyle w:val="ListParagraph"/>
        <w:numPr>
          <w:ilvl w:val="0"/>
          <w:numId w:val="14"/>
        </w:numPr>
        <w:spacing w:after="0" w:line="240" w:lineRule="auto"/>
        <w:jc w:val="both"/>
        <w:rPr>
          <w:rFonts w:cstheme="minorHAnsi"/>
          <w:sz w:val="24"/>
          <w:szCs w:val="24"/>
        </w:rPr>
      </w:pPr>
      <w:r>
        <w:rPr>
          <w:rFonts w:cstheme="minorHAnsi"/>
          <w:sz w:val="24"/>
          <w:szCs w:val="24"/>
        </w:rPr>
        <w:t xml:space="preserve">respond to instruction from the Shop Manager to </w:t>
      </w:r>
      <w:r w:rsidR="005E68BA" w:rsidRPr="00CF1C3B">
        <w:rPr>
          <w:rFonts w:cstheme="minorHAnsi"/>
          <w:sz w:val="24"/>
          <w:szCs w:val="24"/>
        </w:rPr>
        <w:t>ensure sales performance is maximised, actively seeking ways to improve the shop’s performance on a continuous basis</w:t>
      </w:r>
    </w:p>
    <w:p w14:paraId="74AF671D" w14:textId="77777777" w:rsidR="00FE0787" w:rsidRPr="00CF1C3B" w:rsidRDefault="00FE0787" w:rsidP="00FE0787">
      <w:pPr>
        <w:pStyle w:val="ListParagraph"/>
        <w:rPr>
          <w:rFonts w:cstheme="minorHAnsi"/>
          <w:sz w:val="24"/>
          <w:szCs w:val="24"/>
        </w:rPr>
      </w:pPr>
    </w:p>
    <w:p w14:paraId="5412EA32" w14:textId="6CFD9A44" w:rsidR="00FE0787" w:rsidRPr="00CF1C3B" w:rsidRDefault="00FE0787" w:rsidP="00FE0787">
      <w:pPr>
        <w:pStyle w:val="ListParagraph"/>
        <w:numPr>
          <w:ilvl w:val="0"/>
          <w:numId w:val="14"/>
        </w:numPr>
        <w:spacing w:after="0" w:line="240" w:lineRule="auto"/>
        <w:jc w:val="both"/>
        <w:rPr>
          <w:rFonts w:cstheme="minorHAnsi"/>
          <w:sz w:val="24"/>
          <w:szCs w:val="24"/>
        </w:rPr>
      </w:pPr>
      <w:r w:rsidRPr="00CF1C3B">
        <w:rPr>
          <w:rFonts w:cstheme="minorHAnsi"/>
          <w:sz w:val="24"/>
          <w:szCs w:val="24"/>
        </w:rPr>
        <w:t>motivate, manage and support shop volunteers</w:t>
      </w:r>
    </w:p>
    <w:p w14:paraId="263B0BEE" w14:textId="77777777" w:rsidR="005E68BA" w:rsidRPr="00CF1C3B" w:rsidRDefault="005E68BA" w:rsidP="005E68BA">
      <w:pPr>
        <w:pStyle w:val="ListParagraph"/>
        <w:rPr>
          <w:rFonts w:cstheme="minorHAnsi"/>
          <w:sz w:val="24"/>
          <w:szCs w:val="24"/>
        </w:rPr>
      </w:pPr>
    </w:p>
    <w:p w14:paraId="0190AC9F" w14:textId="1D18E74E" w:rsidR="005E68BA" w:rsidRPr="00CF1C3B" w:rsidRDefault="00016E9C" w:rsidP="005E68BA">
      <w:pPr>
        <w:pStyle w:val="ListParagraph"/>
        <w:numPr>
          <w:ilvl w:val="0"/>
          <w:numId w:val="14"/>
        </w:numPr>
        <w:spacing w:after="0" w:line="240" w:lineRule="auto"/>
        <w:jc w:val="both"/>
        <w:rPr>
          <w:rFonts w:cstheme="minorHAnsi"/>
          <w:sz w:val="24"/>
          <w:szCs w:val="24"/>
        </w:rPr>
      </w:pPr>
      <w:r>
        <w:rPr>
          <w:rFonts w:cstheme="minorHAnsi"/>
          <w:sz w:val="24"/>
          <w:szCs w:val="24"/>
        </w:rPr>
        <w:t xml:space="preserve">support the </w:t>
      </w:r>
      <w:r w:rsidR="005E68BA" w:rsidRPr="00CF1C3B">
        <w:rPr>
          <w:rFonts w:cstheme="minorHAnsi"/>
          <w:sz w:val="24"/>
          <w:szCs w:val="24"/>
        </w:rPr>
        <w:t>manage</w:t>
      </w:r>
      <w:r>
        <w:rPr>
          <w:rFonts w:cstheme="minorHAnsi"/>
          <w:sz w:val="24"/>
          <w:szCs w:val="24"/>
        </w:rPr>
        <w:t xml:space="preserve">ment of </w:t>
      </w:r>
      <w:r w:rsidR="005E68BA" w:rsidRPr="00CF1C3B">
        <w:rPr>
          <w:rFonts w:cstheme="minorHAnsi"/>
          <w:sz w:val="24"/>
          <w:szCs w:val="24"/>
        </w:rPr>
        <w:t>all aspects of stock collection and preparation; ensuring that stock processing levels are sufficient to achieve required shop floor density, encouraging stock donations at all times</w:t>
      </w:r>
    </w:p>
    <w:p w14:paraId="21ED408C" w14:textId="77777777" w:rsidR="00FE0787" w:rsidRPr="00CF1C3B" w:rsidRDefault="00FE0787" w:rsidP="00FE0787">
      <w:pPr>
        <w:pStyle w:val="ListParagraph"/>
        <w:rPr>
          <w:rFonts w:cstheme="minorHAnsi"/>
          <w:sz w:val="24"/>
          <w:szCs w:val="24"/>
        </w:rPr>
      </w:pPr>
    </w:p>
    <w:p w14:paraId="7EAE7B74" w14:textId="0E58178B" w:rsidR="00FE0787" w:rsidRDefault="00FE0787" w:rsidP="00FE0787">
      <w:pPr>
        <w:pStyle w:val="ListParagraph"/>
        <w:numPr>
          <w:ilvl w:val="0"/>
          <w:numId w:val="14"/>
        </w:numPr>
        <w:spacing w:after="0" w:line="240" w:lineRule="auto"/>
        <w:jc w:val="both"/>
        <w:rPr>
          <w:rFonts w:cstheme="minorHAnsi"/>
          <w:sz w:val="24"/>
          <w:szCs w:val="24"/>
        </w:rPr>
      </w:pPr>
      <w:r w:rsidRPr="00CF1C3B">
        <w:rPr>
          <w:rFonts w:cstheme="minorHAnsi"/>
          <w:sz w:val="24"/>
          <w:szCs w:val="24"/>
        </w:rPr>
        <w:t>ensure optimum use of stock sourced through donations, van collections, recycling and other stock generation methods</w:t>
      </w:r>
    </w:p>
    <w:p w14:paraId="61DC231F" w14:textId="77777777" w:rsidR="00616013" w:rsidRPr="00616013" w:rsidRDefault="00616013" w:rsidP="00616013">
      <w:pPr>
        <w:pStyle w:val="ListParagraph"/>
        <w:rPr>
          <w:rFonts w:cstheme="minorHAnsi"/>
          <w:sz w:val="24"/>
          <w:szCs w:val="24"/>
        </w:rPr>
      </w:pPr>
    </w:p>
    <w:p w14:paraId="68A37569" w14:textId="7301351D" w:rsidR="00616013" w:rsidRPr="00CF1C3B" w:rsidRDefault="00616013" w:rsidP="00FE0787">
      <w:pPr>
        <w:pStyle w:val="ListParagraph"/>
        <w:numPr>
          <w:ilvl w:val="0"/>
          <w:numId w:val="14"/>
        </w:numPr>
        <w:spacing w:after="0" w:line="240" w:lineRule="auto"/>
        <w:jc w:val="both"/>
        <w:rPr>
          <w:rFonts w:cstheme="minorHAnsi"/>
          <w:sz w:val="24"/>
          <w:szCs w:val="24"/>
        </w:rPr>
      </w:pPr>
      <w:r>
        <w:rPr>
          <w:rFonts w:cstheme="minorHAnsi"/>
          <w:sz w:val="24"/>
          <w:szCs w:val="24"/>
        </w:rPr>
        <w:t>oversee the demands and organisation associated with a busy furniture</w:t>
      </w:r>
      <w:r w:rsidR="00016E9C">
        <w:rPr>
          <w:rFonts w:cstheme="minorHAnsi"/>
          <w:sz w:val="24"/>
          <w:szCs w:val="24"/>
        </w:rPr>
        <w:t xml:space="preserve"> and clothing </w:t>
      </w:r>
      <w:r>
        <w:rPr>
          <w:rFonts w:cstheme="minorHAnsi"/>
          <w:sz w:val="24"/>
          <w:szCs w:val="24"/>
        </w:rPr>
        <w:t>store</w:t>
      </w:r>
    </w:p>
    <w:p w14:paraId="66FF2B93" w14:textId="77777777" w:rsidR="00FE0787" w:rsidRPr="00CF1C3B" w:rsidRDefault="00FE0787" w:rsidP="00FE0787">
      <w:pPr>
        <w:pStyle w:val="ListParagraph"/>
        <w:rPr>
          <w:rFonts w:cstheme="minorHAnsi"/>
          <w:sz w:val="24"/>
          <w:szCs w:val="24"/>
        </w:rPr>
      </w:pPr>
    </w:p>
    <w:p w14:paraId="648BEC90" w14:textId="1CE160CA" w:rsidR="00FE0787" w:rsidRPr="00CF1C3B" w:rsidRDefault="00FE0787" w:rsidP="00FE0787">
      <w:pPr>
        <w:pStyle w:val="ListParagraph"/>
        <w:numPr>
          <w:ilvl w:val="0"/>
          <w:numId w:val="14"/>
        </w:numPr>
        <w:spacing w:after="0" w:line="240" w:lineRule="auto"/>
        <w:jc w:val="both"/>
        <w:rPr>
          <w:rFonts w:cstheme="minorHAnsi"/>
          <w:sz w:val="24"/>
          <w:szCs w:val="24"/>
        </w:rPr>
      </w:pPr>
      <w:r w:rsidRPr="00CF1C3B">
        <w:rPr>
          <w:rFonts w:cstheme="minorHAnsi"/>
          <w:sz w:val="24"/>
          <w:szCs w:val="24"/>
        </w:rPr>
        <w:t>ensure that stock is correctly priced and merchandised effectively</w:t>
      </w:r>
    </w:p>
    <w:p w14:paraId="6F2DA209" w14:textId="77777777" w:rsidR="009404B4" w:rsidRPr="00CF1C3B" w:rsidRDefault="009404B4" w:rsidP="009404B4">
      <w:pPr>
        <w:pStyle w:val="ListParagraph"/>
        <w:rPr>
          <w:rFonts w:cstheme="minorHAnsi"/>
          <w:sz w:val="24"/>
          <w:szCs w:val="24"/>
        </w:rPr>
      </w:pPr>
    </w:p>
    <w:p w14:paraId="3E62CBB5" w14:textId="05839945" w:rsidR="009404B4" w:rsidRPr="00CF1C3B" w:rsidRDefault="009404B4" w:rsidP="009404B4">
      <w:pPr>
        <w:pStyle w:val="ListParagraph"/>
        <w:numPr>
          <w:ilvl w:val="0"/>
          <w:numId w:val="14"/>
        </w:numPr>
        <w:spacing w:after="0" w:line="240" w:lineRule="auto"/>
        <w:jc w:val="both"/>
        <w:rPr>
          <w:rFonts w:cstheme="minorHAnsi"/>
          <w:sz w:val="24"/>
          <w:szCs w:val="24"/>
        </w:rPr>
      </w:pPr>
      <w:r w:rsidRPr="00CF1C3B">
        <w:rPr>
          <w:rFonts w:cstheme="minorHAnsi"/>
          <w:sz w:val="24"/>
          <w:szCs w:val="24"/>
        </w:rPr>
        <w:lastRenderedPageBreak/>
        <w:t>maintain a good standard of housekeeping, creating an environment that is pleasant and safe for customers, shop staff and volunteers</w:t>
      </w:r>
    </w:p>
    <w:p w14:paraId="249B9C19" w14:textId="4FD4B534" w:rsidR="00CF1C3B" w:rsidRPr="00CF1C3B" w:rsidRDefault="00CF1C3B" w:rsidP="00CF1C3B">
      <w:pPr>
        <w:spacing w:after="0" w:line="240" w:lineRule="auto"/>
        <w:jc w:val="both"/>
        <w:rPr>
          <w:rFonts w:cstheme="minorHAnsi"/>
          <w:sz w:val="24"/>
          <w:szCs w:val="24"/>
        </w:rPr>
      </w:pPr>
    </w:p>
    <w:p w14:paraId="24059721" w14:textId="77777777" w:rsidR="00CF1C3B" w:rsidRPr="00CF1C3B" w:rsidRDefault="00CF1C3B" w:rsidP="00CF1C3B">
      <w:pPr>
        <w:pStyle w:val="ListParagraph"/>
        <w:numPr>
          <w:ilvl w:val="0"/>
          <w:numId w:val="14"/>
        </w:numPr>
        <w:spacing w:after="0" w:line="240" w:lineRule="auto"/>
        <w:jc w:val="both"/>
        <w:rPr>
          <w:rFonts w:cstheme="minorHAnsi"/>
          <w:sz w:val="24"/>
          <w:szCs w:val="24"/>
        </w:rPr>
      </w:pPr>
      <w:r w:rsidRPr="00CF1C3B">
        <w:rPr>
          <w:rFonts w:cstheme="minorHAnsi"/>
          <w:sz w:val="24"/>
          <w:szCs w:val="24"/>
        </w:rPr>
        <w:t>present a positive and professional image to customers, staff and volunteers at all times, being an ambassador for the Hospice</w:t>
      </w:r>
    </w:p>
    <w:p w14:paraId="3BE41148" w14:textId="77777777" w:rsidR="005E68BA" w:rsidRPr="00CF1C3B" w:rsidRDefault="005E68BA" w:rsidP="005E68BA">
      <w:pPr>
        <w:pStyle w:val="ListParagraph"/>
        <w:rPr>
          <w:rFonts w:cstheme="minorHAnsi"/>
          <w:sz w:val="24"/>
          <w:szCs w:val="24"/>
        </w:rPr>
      </w:pPr>
    </w:p>
    <w:p w14:paraId="4B53DDDB" w14:textId="3AB9A553" w:rsidR="005E68BA" w:rsidRPr="00CF1C3B" w:rsidRDefault="005E68BA" w:rsidP="005E68BA">
      <w:pPr>
        <w:pStyle w:val="ListParagraph"/>
        <w:numPr>
          <w:ilvl w:val="0"/>
          <w:numId w:val="14"/>
        </w:numPr>
        <w:spacing w:after="0" w:line="240" w:lineRule="auto"/>
        <w:jc w:val="both"/>
        <w:rPr>
          <w:rFonts w:cstheme="minorHAnsi"/>
          <w:sz w:val="24"/>
          <w:szCs w:val="24"/>
        </w:rPr>
      </w:pPr>
      <w:r w:rsidRPr="00CF1C3B">
        <w:rPr>
          <w:rFonts w:cstheme="minorHAnsi"/>
          <w:sz w:val="24"/>
          <w:szCs w:val="24"/>
        </w:rPr>
        <w:t>comply with the Hospice’s policies and procedures, particularly in relation to shop security and health and safety regulations, and the completion of general administration tasks to required deadlines</w:t>
      </w:r>
    </w:p>
    <w:p w14:paraId="76A43848" w14:textId="77777777" w:rsidR="00FE0787" w:rsidRPr="00CF1C3B" w:rsidRDefault="00FE0787" w:rsidP="00FE0787">
      <w:pPr>
        <w:pStyle w:val="ListParagraph"/>
        <w:rPr>
          <w:rFonts w:cstheme="minorHAnsi"/>
          <w:sz w:val="24"/>
          <w:szCs w:val="24"/>
        </w:rPr>
      </w:pPr>
    </w:p>
    <w:p w14:paraId="67A690FE" w14:textId="77777777" w:rsidR="00FE0787" w:rsidRPr="00CF1C3B" w:rsidRDefault="00FE0787" w:rsidP="00FE0787">
      <w:pPr>
        <w:pStyle w:val="ListParagraph"/>
        <w:numPr>
          <w:ilvl w:val="0"/>
          <w:numId w:val="14"/>
        </w:numPr>
        <w:spacing w:after="0" w:line="240" w:lineRule="auto"/>
        <w:jc w:val="both"/>
        <w:rPr>
          <w:rFonts w:cstheme="minorHAnsi"/>
          <w:sz w:val="24"/>
          <w:szCs w:val="24"/>
        </w:rPr>
      </w:pPr>
      <w:r w:rsidRPr="00CF1C3B">
        <w:rPr>
          <w:rFonts w:cstheme="minorHAnsi"/>
          <w:sz w:val="24"/>
          <w:szCs w:val="24"/>
        </w:rPr>
        <w:t>ensure that the shop is open as required and on time and take responsibility of the duties assigned to a shop key holder</w:t>
      </w:r>
    </w:p>
    <w:p w14:paraId="0BAA9EE2" w14:textId="031E4D5F" w:rsidR="00FE0787" w:rsidRPr="00CF1C3B" w:rsidRDefault="00FE0787" w:rsidP="00FE0787">
      <w:pPr>
        <w:spacing w:after="0" w:line="240" w:lineRule="auto"/>
        <w:jc w:val="both"/>
        <w:rPr>
          <w:rFonts w:cstheme="minorHAnsi"/>
          <w:sz w:val="24"/>
          <w:szCs w:val="24"/>
        </w:rPr>
      </w:pPr>
    </w:p>
    <w:p w14:paraId="2B52A40F" w14:textId="60F9D4AB" w:rsidR="00FE0787" w:rsidRPr="00CF1C3B" w:rsidRDefault="00D5256B" w:rsidP="00FE0787">
      <w:pPr>
        <w:pStyle w:val="ListParagraph"/>
        <w:numPr>
          <w:ilvl w:val="0"/>
          <w:numId w:val="14"/>
        </w:numPr>
        <w:spacing w:after="0" w:line="240" w:lineRule="auto"/>
        <w:jc w:val="both"/>
        <w:rPr>
          <w:rFonts w:cstheme="minorHAnsi"/>
          <w:sz w:val="24"/>
          <w:szCs w:val="24"/>
        </w:rPr>
      </w:pPr>
      <w:r>
        <w:rPr>
          <w:rFonts w:cstheme="minorHAnsi"/>
          <w:sz w:val="24"/>
          <w:szCs w:val="24"/>
        </w:rPr>
        <w:t xml:space="preserve">support the manager to meet </w:t>
      </w:r>
      <w:r w:rsidR="00FE0787" w:rsidRPr="00CF1C3B">
        <w:rPr>
          <w:rFonts w:cstheme="minorHAnsi"/>
          <w:sz w:val="24"/>
          <w:szCs w:val="24"/>
        </w:rPr>
        <w:t>required performance standards and targets</w:t>
      </w:r>
    </w:p>
    <w:p w14:paraId="27134DF2" w14:textId="77777777" w:rsidR="005E68BA" w:rsidRPr="00CF1C3B" w:rsidRDefault="005E68BA" w:rsidP="005E68BA">
      <w:pPr>
        <w:pStyle w:val="ListParagraph"/>
        <w:rPr>
          <w:rFonts w:cstheme="minorHAnsi"/>
          <w:sz w:val="24"/>
          <w:szCs w:val="24"/>
        </w:rPr>
      </w:pPr>
    </w:p>
    <w:p w14:paraId="44E41FFE" w14:textId="55B00A73" w:rsidR="00913A64" w:rsidRPr="00CF1C3B" w:rsidRDefault="0053088B" w:rsidP="00913A64">
      <w:pPr>
        <w:pStyle w:val="ListParagraph"/>
        <w:numPr>
          <w:ilvl w:val="0"/>
          <w:numId w:val="14"/>
        </w:numPr>
        <w:spacing w:after="0" w:line="240" w:lineRule="auto"/>
        <w:jc w:val="both"/>
        <w:rPr>
          <w:rFonts w:cstheme="minorHAnsi"/>
          <w:sz w:val="24"/>
          <w:szCs w:val="24"/>
        </w:rPr>
      </w:pPr>
      <w:r w:rsidRPr="00CF1C3B">
        <w:rPr>
          <w:rFonts w:cstheme="minorHAnsi"/>
          <w:sz w:val="24"/>
          <w:szCs w:val="24"/>
        </w:rPr>
        <w:t>be responsible for cash handling, banking and associated administration, ensuring that all till operations are carried out in accordance with the Hospice’s policies and procedures</w:t>
      </w:r>
    </w:p>
    <w:p w14:paraId="691A791C" w14:textId="77777777" w:rsidR="000B0242" w:rsidRPr="00CF1C3B" w:rsidRDefault="000B0242" w:rsidP="000B0242">
      <w:pPr>
        <w:spacing w:after="0" w:line="240" w:lineRule="auto"/>
        <w:jc w:val="both"/>
        <w:rPr>
          <w:rFonts w:cstheme="minorHAnsi"/>
          <w:sz w:val="24"/>
          <w:szCs w:val="24"/>
        </w:rPr>
      </w:pPr>
    </w:p>
    <w:p w14:paraId="5EA5C400" w14:textId="6F2208C1" w:rsidR="00FB1BA4" w:rsidRPr="00CF1C3B" w:rsidRDefault="00FB1BA4" w:rsidP="000B0242">
      <w:pPr>
        <w:pStyle w:val="ListParagraph"/>
        <w:numPr>
          <w:ilvl w:val="0"/>
          <w:numId w:val="13"/>
        </w:numPr>
        <w:spacing w:after="0" w:line="240" w:lineRule="auto"/>
        <w:jc w:val="both"/>
        <w:rPr>
          <w:rFonts w:cstheme="minorHAnsi"/>
          <w:sz w:val="24"/>
          <w:szCs w:val="24"/>
        </w:rPr>
      </w:pPr>
      <w:r w:rsidRPr="00CF1C3B">
        <w:rPr>
          <w:rFonts w:cstheme="minorHAnsi"/>
          <w:sz w:val="24"/>
          <w:szCs w:val="24"/>
        </w:rPr>
        <w:t>ensure that sales are properly recorded and that any necessary paperwork is correctly processed</w:t>
      </w:r>
    </w:p>
    <w:p w14:paraId="185D1D21" w14:textId="77777777" w:rsidR="00FB1BA4" w:rsidRPr="00CF1C3B" w:rsidRDefault="00FB1BA4" w:rsidP="00FB1BA4">
      <w:pPr>
        <w:spacing w:after="0" w:line="240" w:lineRule="auto"/>
        <w:jc w:val="both"/>
        <w:rPr>
          <w:rFonts w:cstheme="minorHAnsi"/>
          <w:sz w:val="24"/>
          <w:szCs w:val="24"/>
        </w:rPr>
      </w:pPr>
    </w:p>
    <w:p w14:paraId="47332865" w14:textId="10B8799C" w:rsidR="00FB1BA4" w:rsidRPr="00CF1C3B" w:rsidRDefault="00FB1BA4" w:rsidP="000B0242">
      <w:pPr>
        <w:pStyle w:val="ListParagraph"/>
        <w:numPr>
          <w:ilvl w:val="0"/>
          <w:numId w:val="13"/>
        </w:numPr>
        <w:spacing w:after="0" w:line="240" w:lineRule="auto"/>
        <w:jc w:val="both"/>
        <w:rPr>
          <w:rFonts w:cstheme="minorHAnsi"/>
          <w:sz w:val="24"/>
          <w:szCs w:val="24"/>
        </w:rPr>
      </w:pPr>
      <w:r w:rsidRPr="00CF1C3B">
        <w:rPr>
          <w:rFonts w:cstheme="minorHAnsi"/>
          <w:sz w:val="24"/>
          <w:szCs w:val="24"/>
        </w:rPr>
        <w:t xml:space="preserve">balance takings to </w:t>
      </w:r>
      <w:r w:rsidR="000B0242" w:rsidRPr="00CF1C3B">
        <w:rPr>
          <w:rFonts w:cstheme="minorHAnsi"/>
          <w:sz w:val="24"/>
          <w:szCs w:val="24"/>
        </w:rPr>
        <w:t xml:space="preserve">till readings and complete the Daily </w:t>
      </w:r>
      <w:r w:rsidR="00F11B1B">
        <w:rPr>
          <w:rFonts w:cstheme="minorHAnsi"/>
          <w:sz w:val="24"/>
          <w:szCs w:val="24"/>
        </w:rPr>
        <w:t>Reconciliation</w:t>
      </w:r>
    </w:p>
    <w:p w14:paraId="10A18762" w14:textId="77777777" w:rsidR="00FB1BA4" w:rsidRPr="00CF1C3B" w:rsidRDefault="00FB1BA4" w:rsidP="00FB1BA4">
      <w:pPr>
        <w:spacing w:after="0" w:line="240" w:lineRule="auto"/>
        <w:jc w:val="both"/>
        <w:rPr>
          <w:rFonts w:cstheme="minorHAnsi"/>
          <w:sz w:val="24"/>
          <w:szCs w:val="24"/>
        </w:rPr>
      </w:pPr>
    </w:p>
    <w:p w14:paraId="724AF9F5" w14:textId="185791F9" w:rsidR="00FB1BA4" w:rsidRPr="00CF1C3B" w:rsidRDefault="00FB1BA4" w:rsidP="000B0242">
      <w:pPr>
        <w:pStyle w:val="ListParagraph"/>
        <w:numPr>
          <w:ilvl w:val="0"/>
          <w:numId w:val="13"/>
        </w:numPr>
        <w:spacing w:after="0" w:line="240" w:lineRule="auto"/>
        <w:jc w:val="both"/>
        <w:rPr>
          <w:rFonts w:cstheme="minorHAnsi"/>
          <w:sz w:val="24"/>
          <w:szCs w:val="24"/>
        </w:rPr>
      </w:pPr>
      <w:r w:rsidRPr="00CF1C3B">
        <w:rPr>
          <w:rFonts w:cstheme="minorHAnsi"/>
          <w:sz w:val="24"/>
          <w:szCs w:val="24"/>
        </w:rPr>
        <w:t>ensure that weekly shop returns are submitted on time</w:t>
      </w:r>
    </w:p>
    <w:p w14:paraId="027537C3" w14:textId="77777777" w:rsidR="00FB1BA4" w:rsidRPr="00CF1C3B" w:rsidRDefault="00FB1BA4" w:rsidP="00FB1BA4">
      <w:pPr>
        <w:spacing w:after="0" w:line="240" w:lineRule="auto"/>
        <w:jc w:val="both"/>
        <w:rPr>
          <w:rFonts w:cstheme="minorHAnsi"/>
          <w:sz w:val="24"/>
          <w:szCs w:val="24"/>
        </w:rPr>
      </w:pPr>
    </w:p>
    <w:p w14:paraId="65E8E537" w14:textId="30CD40BD"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 xml:space="preserve">promote gift aid to all our donors </w:t>
      </w:r>
      <w:r w:rsidR="000B0242" w:rsidRPr="00CF1C3B">
        <w:rPr>
          <w:rFonts w:cstheme="minorHAnsi"/>
          <w:sz w:val="24"/>
          <w:szCs w:val="24"/>
        </w:rPr>
        <w:t>and maximise</w:t>
      </w:r>
      <w:r w:rsidRPr="00CF1C3B">
        <w:rPr>
          <w:rFonts w:cstheme="minorHAnsi"/>
          <w:sz w:val="24"/>
          <w:szCs w:val="24"/>
        </w:rPr>
        <w:t xml:space="preserve"> the use of Eproductive to generate gift-aided income</w:t>
      </w:r>
    </w:p>
    <w:p w14:paraId="32AE63B9" w14:textId="77777777" w:rsidR="00FB1BA4" w:rsidRPr="00CF1C3B" w:rsidRDefault="00FB1BA4" w:rsidP="00FB1BA4">
      <w:pPr>
        <w:spacing w:after="0" w:line="240" w:lineRule="auto"/>
        <w:jc w:val="both"/>
        <w:rPr>
          <w:rFonts w:cstheme="minorHAnsi"/>
          <w:sz w:val="24"/>
          <w:szCs w:val="24"/>
        </w:rPr>
      </w:pPr>
    </w:p>
    <w:p w14:paraId="67347A89" w14:textId="5A610077"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communicate collection an</w:t>
      </w:r>
      <w:r w:rsidR="000B0242" w:rsidRPr="00CF1C3B">
        <w:rPr>
          <w:rFonts w:cstheme="minorHAnsi"/>
          <w:sz w:val="24"/>
          <w:szCs w:val="24"/>
        </w:rPr>
        <w:t>d delivery requirements to the R</w:t>
      </w:r>
      <w:r w:rsidRPr="00CF1C3B">
        <w:rPr>
          <w:rFonts w:cstheme="minorHAnsi"/>
          <w:sz w:val="24"/>
          <w:szCs w:val="24"/>
        </w:rPr>
        <w:t>etail Driver</w:t>
      </w:r>
    </w:p>
    <w:p w14:paraId="634DBACD" w14:textId="77777777" w:rsidR="00FB1BA4" w:rsidRPr="00CF1C3B" w:rsidRDefault="00FB1BA4" w:rsidP="00FB1BA4">
      <w:pPr>
        <w:spacing w:after="0" w:line="240" w:lineRule="auto"/>
        <w:jc w:val="both"/>
        <w:rPr>
          <w:rFonts w:cstheme="minorHAnsi"/>
          <w:sz w:val="24"/>
          <w:szCs w:val="24"/>
        </w:rPr>
      </w:pPr>
    </w:p>
    <w:p w14:paraId="38042CEE" w14:textId="1AFBBE13"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recruit and train volunteers</w:t>
      </w:r>
    </w:p>
    <w:p w14:paraId="133C73DD" w14:textId="77777777" w:rsidR="00FB1BA4" w:rsidRPr="00CF1C3B" w:rsidRDefault="00FB1BA4" w:rsidP="00FB1BA4">
      <w:pPr>
        <w:spacing w:after="0" w:line="240" w:lineRule="auto"/>
        <w:jc w:val="both"/>
        <w:rPr>
          <w:rFonts w:cstheme="minorHAnsi"/>
          <w:sz w:val="24"/>
          <w:szCs w:val="24"/>
        </w:rPr>
      </w:pPr>
    </w:p>
    <w:p w14:paraId="1135B11E" w14:textId="4DAB1790"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deal with issues raised by volunteers</w:t>
      </w:r>
      <w:r w:rsidR="00913A64" w:rsidRPr="00CF1C3B">
        <w:rPr>
          <w:rFonts w:cstheme="minorHAnsi"/>
          <w:sz w:val="24"/>
          <w:szCs w:val="24"/>
        </w:rPr>
        <w:t>, customers and other stakeholders</w:t>
      </w:r>
      <w:r w:rsidRPr="00CF1C3B">
        <w:rPr>
          <w:rFonts w:cstheme="minorHAnsi"/>
          <w:sz w:val="24"/>
          <w:szCs w:val="24"/>
        </w:rPr>
        <w:t xml:space="preserve"> considerately, promptly and effectively</w:t>
      </w:r>
    </w:p>
    <w:p w14:paraId="53D8787B" w14:textId="77777777" w:rsidR="00FB1BA4" w:rsidRPr="00CF1C3B" w:rsidRDefault="00FB1BA4" w:rsidP="00FB1BA4">
      <w:pPr>
        <w:spacing w:after="0" w:line="240" w:lineRule="auto"/>
        <w:jc w:val="both"/>
        <w:rPr>
          <w:rFonts w:cstheme="minorHAnsi"/>
          <w:sz w:val="24"/>
          <w:szCs w:val="24"/>
        </w:rPr>
      </w:pPr>
    </w:p>
    <w:p w14:paraId="699DE5D2" w14:textId="537AD1E6"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 xml:space="preserve">record </w:t>
      </w:r>
      <w:r w:rsidR="000B0242" w:rsidRPr="00CF1C3B">
        <w:rPr>
          <w:rFonts w:cstheme="minorHAnsi"/>
          <w:sz w:val="24"/>
          <w:szCs w:val="24"/>
        </w:rPr>
        <w:t xml:space="preserve">repairs and maintenance </w:t>
      </w:r>
      <w:r w:rsidR="00F11B1B">
        <w:rPr>
          <w:rFonts w:cstheme="minorHAnsi"/>
          <w:sz w:val="24"/>
          <w:szCs w:val="24"/>
        </w:rPr>
        <w:t xml:space="preserve">via email to </w:t>
      </w:r>
      <w:r w:rsidR="000B0242" w:rsidRPr="00CF1C3B">
        <w:rPr>
          <w:rFonts w:cstheme="minorHAnsi"/>
          <w:sz w:val="24"/>
          <w:szCs w:val="24"/>
        </w:rPr>
        <w:t xml:space="preserve">the </w:t>
      </w:r>
      <w:r w:rsidR="00016E9C">
        <w:rPr>
          <w:rFonts w:cstheme="minorHAnsi"/>
          <w:sz w:val="24"/>
          <w:szCs w:val="24"/>
        </w:rPr>
        <w:t xml:space="preserve">Shop Manager or </w:t>
      </w:r>
      <w:r w:rsidR="000B0242" w:rsidRPr="00CF1C3B">
        <w:rPr>
          <w:rFonts w:cstheme="minorHAnsi"/>
          <w:sz w:val="24"/>
          <w:szCs w:val="24"/>
        </w:rPr>
        <w:t xml:space="preserve">Retail </w:t>
      </w:r>
      <w:r w:rsidRPr="00CF1C3B">
        <w:rPr>
          <w:rFonts w:cstheme="minorHAnsi"/>
          <w:sz w:val="24"/>
          <w:szCs w:val="24"/>
        </w:rPr>
        <w:t>Manager</w:t>
      </w:r>
    </w:p>
    <w:p w14:paraId="6986861F" w14:textId="77777777" w:rsidR="00FB1BA4" w:rsidRPr="00CF1C3B" w:rsidRDefault="00FB1BA4" w:rsidP="00FB1BA4">
      <w:pPr>
        <w:spacing w:after="0" w:line="240" w:lineRule="auto"/>
        <w:jc w:val="both"/>
        <w:rPr>
          <w:rFonts w:cstheme="minorHAnsi"/>
          <w:sz w:val="24"/>
          <w:szCs w:val="24"/>
        </w:rPr>
      </w:pPr>
    </w:p>
    <w:p w14:paraId="5AC13E63" w14:textId="091432E7" w:rsidR="00FE0787" w:rsidRPr="00CF1C3B" w:rsidRDefault="00FB1BA4" w:rsidP="00FE0787">
      <w:pPr>
        <w:pStyle w:val="ListParagraph"/>
        <w:numPr>
          <w:ilvl w:val="0"/>
          <w:numId w:val="13"/>
        </w:numPr>
        <w:spacing w:after="0" w:line="240" w:lineRule="auto"/>
        <w:jc w:val="both"/>
        <w:rPr>
          <w:rFonts w:cstheme="minorHAnsi"/>
          <w:sz w:val="24"/>
          <w:szCs w:val="24"/>
        </w:rPr>
      </w:pPr>
      <w:r w:rsidRPr="00CF1C3B">
        <w:rPr>
          <w:rFonts w:cstheme="minorHAnsi"/>
          <w:sz w:val="24"/>
          <w:szCs w:val="24"/>
        </w:rPr>
        <w:t>attend shop management meetings as required</w:t>
      </w:r>
      <w:r w:rsidR="00FE0787" w:rsidRPr="00CF1C3B">
        <w:rPr>
          <w:rFonts w:cstheme="minorHAnsi"/>
          <w:sz w:val="24"/>
          <w:szCs w:val="24"/>
        </w:rPr>
        <w:t xml:space="preserve"> and regular meetings with the </w:t>
      </w:r>
      <w:r w:rsidR="00016E9C">
        <w:rPr>
          <w:rFonts w:cstheme="minorHAnsi"/>
          <w:sz w:val="24"/>
          <w:szCs w:val="24"/>
        </w:rPr>
        <w:t xml:space="preserve">Shop or Retail </w:t>
      </w:r>
      <w:r w:rsidR="00FE0787" w:rsidRPr="00CF1C3B">
        <w:rPr>
          <w:rFonts w:cstheme="minorHAnsi"/>
          <w:sz w:val="24"/>
          <w:szCs w:val="24"/>
        </w:rPr>
        <w:t>Manager</w:t>
      </w:r>
    </w:p>
    <w:p w14:paraId="4FB3D123" w14:textId="77777777" w:rsidR="00FB1BA4" w:rsidRPr="00CF1C3B" w:rsidRDefault="00FB1BA4" w:rsidP="00FB1BA4">
      <w:pPr>
        <w:spacing w:after="0" w:line="240" w:lineRule="auto"/>
        <w:jc w:val="both"/>
        <w:rPr>
          <w:rFonts w:cstheme="minorHAnsi"/>
          <w:sz w:val="24"/>
          <w:szCs w:val="24"/>
        </w:rPr>
      </w:pPr>
    </w:p>
    <w:p w14:paraId="53FADA21" w14:textId="60206B15" w:rsidR="00FB1BA4" w:rsidRPr="00CF1C3B" w:rsidRDefault="00FB1BA4"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ensure Primrose Policies and Procedures are complied with</w:t>
      </w:r>
    </w:p>
    <w:p w14:paraId="0F12DE0F" w14:textId="77777777" w:rsidR="005C7AFF" w:rsidRPr="00CF1C3B" w:rsidRDefault="005C7AFF" w:rsidP="005C7AFF">
      <w:pPr>
        <w:pStyle w:val="ListParagraph"/>
        <w:rPr>
          <w:rFonts w:cstheme="minorHAnsi"/>
          <w:sz w:val="24"/>
          <w:szCs w:val="24"/>
        </w:rPr>
      </w:pPr>
    </w:p>
    <w:p w14:paraId="56B8EAC1" w14:textId="2EFDE0CB" w:rsidR="005C7AFF" w:rsidRPr="00CF1C3B" w:rsidRDefault="005C7AFF" w:rsidP="00FB1BA4">
      <w:pPr>
        <w:pStyle w:val="ListParagraph"/>
        <w:numPr>
          <w:ilvl w:val="0"/>
          <w:numId w:val="12"/>
        </w:numPr>
        <w:spacing w:after="0" w:line="240" w:lineRule="auto"/>
        <w:jc w:val="both"/>
        <w:rPr>
          <w:rFonts w:cstheme="minorHAnsi"/>
          <w:sz w:val="24"/>
          <w:szCs w:val="24"/>
        </w:rPr>
      </w:pPr>
      <w:r w:rsidRPr="00CF1C3B">
        <w:rPr>
          <w:rFonts w:cstheme="minorHAnsi"/>
          <w:sz w:val="24"/>
          <w:szCs w:val="24"/>
        </w:rPr>
        <w:t>work in other</w:t>
      </w:r>
      <w:r w:rsidR="006E263D">
        <w:rPr>
          <w:rFonts w:cstheme="minorHAnsi"/>
          <w:sz w:val="24"/>
          <w:szCs w:val="24"/>
        </w:rPr>
        <w:t xml:space="preserve"> shops occasionally if required</w:t>
      </w:r>
    </w:p>
    <w:p w14:paraId="598F15F4" w14:textId="77777777" w:rsidR="00FB1BA4" w:rsidRPr="00CF1C3B" w:rsidRDefault="00FB1BA4" w:rsidP="00FB1BA4">
      <w:pPr>
        <w:spacing w:after="0" w:line="240" w:lineRule="auto"/>
        <w:jc w:val="both"/>
        <w:rPr>
          <w:rFonts w:cstheme="minorHAnsi"/>
          <w:sz w:val="24"/>
          <w:szCs w:val="24"/>
        </w:rPr>
      </w:pPr>
    </w:p>
    <w:p w14:paraId="74A964A9" w14:textId="7A459EE9" w:rsidR="00FB1BA4" w:rsidRPr="00CF1C3B" w:rsidRDefault="009F6ED4" w:rsidP="009F6ED4">
      <w:pPr>
        <w:spacing w:after="0" w:line="240" w:lineRule="auto"/>
        <w:jc w:val="both"/>
        <w:rPr>
          <w:rFonts w:cstheme="minorHAnsi"/>
          <w:sz w:val="24"/>
          <w:szCs w:val="24"/>
        </w:rPr>
      </w:pPr>
      <w:r w:rsidRPr="00CF1C3B">
        <w:rPr>
          <w:rFonts w:cstheme="minorHAnsi"/>
          <w:sz w:val="24"/>
          <w:szCs w:val="24"/>
        </w:rPr>
        <w:t>This is not an exhaustive list of responsibilities and the post holder will be expected to undertake other duties within the remit of the job and appropriate to their level of seniority as requested by the relevant line management</w:t>
      </w:r>
      <w:r w:rsidR="00FB1BA4" w:rsidRPr="00CF1C3B">
        <w:rPr>
          <w:rFonts w:cstheme="minorHAnsi"/>
          <w:sz w:val="24"/>
          <w:szCs w:val="24"/>
        </w:rPr>
        <w:t>.</w:t>
      </w:r>
    </w:p>
    <w:p w14:paraId="73944C9F" w14:textId="5CA586DD" w:rsidR="006E263D" w:rsidRDefault="006E263D">
      <w:pPr>
        <w:rPr>
          <w:rFonts w:cstheme="minorHAnsi"/>
          <w:sz w:val="24"/>
          <w:szCs w:val="24"/>
        </w:rPr>
      </w:pPr>
      <w:r>
        <w:rPr>
          <w:rFonts w:cstheme="minorHAnsi"/>
          <w:sz w:val="24"/>
          <w:szCs w:val="24"/>
        </w:rPr>
        <w:br w:type="page"/>
      </w:r>
    </w:p>
    <w:p w14:paraId="5533B230" w14:textId="77777777" w:rsidR="00F84AC5" w:rsidRPr="00CF1C3B" w:rsidRDefault="00F84AC5" w:rsidP="00F84AC5">
      <w:pPr>
        <w:spacing w:after="0" w:line="240" w:lineRule="auto"/>
        <w:jc w:val="both"/>
        <w:rPr>
          <w:rFonts w:cstheme="minorHAnsi"/>
          <w:sz w:val="24"/>
          <w:szCs w:val="24"/>
        </w:rPr>
      </w:pPr>
    </w:p>
    <w:p w14:paraId="651EB84F" w14:textId="77777777" w:rsidR="0013172E" w:rsidRPr="00CF1C3B" w:rsidRDefault="0013172E" w:rsidP="00CB0CD5">
      <w:pPr>
        <w:shd w:val="clear" w:color="auto" w:fill="E0E0E0"/>
        <w:jc w:val="both"/>
        <w:rPr>
          <w:rFonts w:cstheme="minorHAnsi"/>
          <w:b/>
          <w:sz w:val="24"/>
          <w:szCs w:val="24"/>
        </w:rPr>
      </w:pPr>
      <w:r w:rsidRPr="00CF1C3B">
        <w:rPr>
          <w:rFonts w:cstheme="minorHAnsi"/>
          <w:b/>
          <w:sz w:val="24"/>
          <w:szCs w:val="24"/>
        </w:rPr>
        <w:t>Other duties</w:t>
      </w:r>
    </w:p>
    <w:p w14:paraId="2D7C4BA8" w14:textId="36682718" w:rsidR="00CB0CD5" w:rsidRPr="00CF1C3B" w:rsidRDefault="00CB0CD5" w:rsidP="00CB0CD5">
      <w:pPr>
        <w:numPr>
          <w:ilvl w:val="0"/>
          <w:numId w:val="9"/>
        </w:numPr>
        <w:spacing w:after="0" w:line="240" w:lineRule="auto"/>
        <w:jc w:val="both"/>
        <w:rPr>
          <w:rFonts w:cstheme="minorHAnsi"/>
          <w:sz w:val="24"/>
          <w:szCs w:val="24"/>
        </w:rPr>
      </w:pPr>
      <w:r w:rsidRPr="00CF1C3B">
        <w:rPr>
          <w:rFonts w:cstheme="minorHAnsi"/>
          <w:sz w:val="24"/>
          <w:szCs w:val="24"/>
        </w:rPr>
        <w:t>Communicate effectively with all individuals and groups both within and outside the organisation</w:t>
      </w:r>
      <w:r w:rsidR="00913A64" w:rsidRPr="00CF1C3B">
        <w:rPr>
          <w:rFonts w:cstheme="minorHAnsi"/>
          <w:sz w:val="24"/>
          <w:szCs w:val="24"/>
        </w:rPr>
        <w:t>.</w:t>
      </w:r>
    </w:p>
    <w:p w14:paraId="425BEB4D" w14:textId="54B0867B" w:rsidR="000B0242" w:rsidRPr="00CF1C3B" w:rsidRDefault="00CB0CD5" w:rsidP="00CB0CD5">
      <w:pPr>
        <w:numPr>
          <w:ilvl w:val="0"/>
          <w:numId w:val="9"/>
        </w:numPr>
        <w:spacing w:after="0" w:line="240" w:lineRule="auto"/>
        <w:jc w:val="both"/>
        <w:rPr>
          <w:rFonts w:cstheme="minorHAnsi"/>
          <w:sz w:val="24"/>
          <w:szCs w:val="24"/>
        </w:rPr>
      </w:pPr>
      <w:r w:rsidRPr="00CF1C3B">
        <w:rPr>
          <w:rFonts w:cstheme="minorHAnsi"/>
          <w:sz w:val="24"/>
          <w:szCs w:val="24"/>
        </w:rPr>
        <w:t xml:space="preserve">Maintain </w:t>
      </w:r>
      <w:r w:rsidR="000B0242" w:rsidRPr="00CF1C3B">
        <w:rPr>
          <w:rFonts w:cstheme="minorHAnsi"/>
          <w:sz w:val="24"/>
          <w:szCs w:val="24"/>
        </w:rPr>
        <w:t xml:space="preserve">a </w:t>
      </w:r>
      <w:r w:rsidRPr="00CF1C3B">
        <w:rPr>
          <w:rFonts w:cstheme="minorHAnsi"/>
          <w:sz w:val="24"/>
          <w:szCs w:val="24"/>
        </w:rPr>
        <w:t xml:space="preserve">professional </w:t>
      </w:r>
      <w:r w:rsidR="000B0242" w:rsidRPr="00CF1C3B">
        <w:rPr>
          <w:rFonts w:cstheme="minorHAnsi"/>
          <w:sz w:val="24"/>
          <w:szCs w:val="24"/>
        </w:rPr>
        <w:t>attitude and appearance at all times</w:t>
      </w:r>
      <w:r w:rsidR="00913A64" w:rsidRPr="00CF1C3B">
        <w:rPr>
          <w:rFonts w:cstheme="minorHAnsi"/>
          <w:sz w:val="24"/>
          <w:szCs w:val="24"/>
        </w:rPr>
        <w:t>.</w:t>
      </w:r>
    </w:p>
    <w:p w14:paraId="146F3610" w14:textId="1323F075" w:rsidR="00CB0CD5" w:rsidRPr="00CF1C3B" w:rsidRDefault="000B0242" w:rsidP="00CB0CD5">
      <w:pPr>
        <w:numPr>
          <w:ilvl w:val="0"/>
          <w:numId w:val="9"/>
        </w:numPr>
        <w:spacing w:after="0" w:line="240" w:lineRule="auto"/>
        <w:jc w:val="both"/>
        <w:rPr>
          <w:rFonts w:cstheme="minorHAnsi"/>
          <w:sz w:val="24"/>
          <w:szCs w:val="24"/>
        </w:rPr>
      </w:pPr>
      <w:r w:rsidRPr="00CF1C3B">
        <w:rPr>
          <w:rFonts w:cstheme="minorHAnsi"/>
          <w:sz w:val="24"/>
          <w:szCs w:val="24"/>
        </w:rPr>
        <w:t xml:space="preserve">Keep up to </w:t>
      </w:r>
      <w:r w:rsidR="00CB0CD5" w:rsidRPr="00CF1C3B">
        <w:rPr>
          <w:rFonts w:cstheme="minorHAnsi"/>
          <w:sz w:val="24"/>
          <w:szCs w:val="24"/>
        </w:rPr>
        <w:t xml:space="preserve">date </w:t>
      </w:r>
      <w:r w:rsidRPr="00CF1C3B">
        <w:rPr>
          <w:rFonts w:cstheme="minorHAnsi"/>
          <w:sz w:val="24"/>
          <w:szCs w:val="24"/>
        </w:rPr>
        <w:t xml:space="preserve">with </w:t>
      </w:r>
      <w:r w:rsidR="00CB0CD5" w:rsidRPr="00CF1C3B">
        <w:rPr>
          <w:rFonts w:cstheme="minorHAnsi"/>
          <w:sz w:val="24"/>
          <w:szCs w:val="24"/>
        </w:rPr>
        <w:t>knowledge of legislation and best practice</w:t>
      </w:r>
      <w:r w:rsidR="00913A64" w:rsidRPr="00CF1C3B">
        <w:rPr>
          <w:rFonts w:cstheme="minorHAnsi"/>
          <w:sz w:val="24"/>
          <w:szCs w:val="24"/>
        </w:rPr>
        <w:t>.</w:t>
      </w:r>
    </w:p>
    <w:p w14:paraId="0979C8FA" w14:textId="64CC6ED3" w:rsidR="00CB0CD5" w:rsidRPr="00CF1C3B" w:rsidRDefault="00CB0CD5" w:rsidP="00CB0CD5">
      <w:pPr>
        <w:numPr>
          <w:ilvl w:val="0"/>
          <w:numId w:val="9"/>
        </w:numPr>
        <w:spacing w:after="0" w:line="240" w:lineRule="auto"/>
        <w:jc w:val="both"/>
        <w:rPr>
          <w:rFonts w:cstheme="minorHAnsi"/>
          <w:sz w:val="24"/>
          <w:szCs w:val="24"/>
        </w:rPr>
      </w:pPr>
      <w:r w:rsidRPr="00CF1C3B">
        <w:rPr>
          <w:rFonts w:cstheme="minorHAnsi"/>
          <w:bCs/>
          <w:sz w:val="24"/>
          <w:szCs w:val="24"/>
        </w:rPr>
        <w:t>Attend appropriate courses to ensure continued professional development</w:t>
      </w:r>
      <w:r w:rsidR="00913A64" w:rsidRPr="00CF1C3B">
        <w:rPr>
          <w:rFonts w:cstheme="minorHAnsi"/>
          <w:bCs/>
          <w:sz w:val="24"/>
          <w:szCs w:val="24"/>
        </w:rPr>
        <w:t>.</w:t>
      </w:r>
    </w:p>
    <w:p w14:paraId="73A351A6" w14:textId="2CB02ED2" w:rsidR="0013172E" w:rsidRPr="00CF1C3B" w:rsidRDefault="000B0242" w:rsidP="00CB0CD5">
      <w:pPr>
        <w:pStyle w:val="ListParagraph"/>
        <w:numPr>
          <w:ilvl w:val="0"/>
          <w:numId w:val="9"/>
        </w:numPr>
        <w:jc w:val="both"/>
        <w:rPr>
          <w:rFonts w:cstheme="minorHAnsi"/>
          <w:bCs/>
          <w:sz w:val="24"/>
          <w:szCs w:val="24"/>
          <w:u w:val="single"/>
        </w:rPr>
      </w:pPr>
      <w:r w:rsidRPr="00CF1C3B">
        <w:rPr>
          <w:rFonts w:cstheme="minorHAnsi"/>
          <w:sz w:val="24"/>
          <w:szCs w:val="24"/>
        </w:rPr>
        <w:t>U</w:t>
      </w:r>
      <w:r w:rsidR="0013172E" w:rsidRPr="00CF1C3B">
        <w:rPr>
          <w:rFonts w:cstheme="minorHAnsi"/>
          <w:sz w:val="24"/>
          <w:szCs w:val="24"/>
        </w:rPr>
        <w:t>ndertake any other duty within your ability and within reason, as may be required from time to time, at the</w:t>
      </w:r>
      <w:r w:rsidR="00913A64" w:rsidRPr="00CF1C3B">
        <w:rPr>
          <w:rFonts w:cstheme="minorHAnsi"/>
          <w:sz w:val="24"/>
          <w:szCs w:val="24"/>
        </w:rPr>
        <w:t xml:space="preserve"> direction of your line manager.</w:t>
      </w:r>
    </w:p>
    <w:p w14:paraId="145DCAC3" w14:textId="7E0109A0" w:rsidR="00AA0EF2" w:rsidRPr="00CF1C3B" w:rsidRDefault="00AA0EF2" w:rsidP="00CB0CD5">
      <w:pPr>
        <w:pStyle w:val="ListParagraph"/>
        <w:numPr>
          <w:ilvl w:val="0"/>
          <w:numId w:val="9"/>
        </w:numPr>
        <w:jc w:val="both"/>
        <w:rPr>
          <w:rFonts w:cstheme="minorHAnsi"/>
          <w:bCs/>
          <w:sz w:val="24"/>
          <w:szCs w:val="24"/>
          <w:u w:val="single"/>
        </w:rPr>
      </w:pPr>
      <w:r w:rsidRPr="00CF1C3B">
        <w:rPr>
          <w:rFonts w:cstheme="minorHAnsi"/>
          <w:sz w:val="24"/>
          <w:szCs w:val="24"/>
        </w:rPr>
        <w:t>Undertake and comply with mandatory staff training</w:t>
      </w:r>
      <w:r w:rsidR="00913A64" w:rsidRPr="00CF1C3B">
        <w:rPr>
          <w:rFonts w:cstheme="minorHAnsi"/>
          <w:sz w:val="24"/>
          <w:szCs w:val="24"/>
        </w:rPr>
        <w:t>.</w:t>
      </w:r>
    </w:p>
    <w:p w14:paraId="4710CD74" w14:textId="77777777" w:rsidR="003E6DBB" w:rsidRPr="00CF1C3B" w:rsidRDefault="003E6DBB" w:rsidP="00C40C9E">
      <w:pPr>
        <w:pStyle w:val="ListParagraph"/>
        <w:numPr>
          <w:ilvl w:val="0"/>
          <w:numId w:val="11"/>
        </w:numPr>
        <w:shd w:val="clear" w:color="auto" w:fill="FFFFFF"/>
        <w:spacing w:after="0" w:line="326" w:lineRule="atLeast"/>
        <w:jc w:val="both"/>
        <w:rPr>
          <w:rFonts w:cstheme="minorHAnsi"/>
          <w:sz w:val="24"/>
          <w:szCs w:val="24"/>
        </w:rPr>
      </w:pPr>
      <w:r w:rsidRPr="00CF1C3B">
        <w:rPr>
          <w:rFonts w:cstheme="minorHAnsi"/>
          <w:sz w:val="24"/>
          <w:szCs w:val="24"/>
        </w:rPr>
        <w:t>B</w:t>
      </w:r>
      <w:r w:rsidR="00AA0EF2" w:rsidRPr="00CF1C3B">
        <w:rPr>
          <w:rFonts w:cstheme="minorHAnsi"/>
          <w:sz w:val="24"/>
          <w:szCs w:val="24"/>
        </w:rPr>
        <w:t xml:space="preserve">e prepared to work flexibly, including evenings and weekends as the role demands. Time off in lieu is given for this. </w:t>
      </w:r>
    </w:p>
    <w:p w14:paraId="684A911B" w14:textId="6AA6C05E" w:rsidR="00AA0EF2" w:rsidRPr="00CF1C3B" w:rsidRDefault="003E6DBB" w:rsidP="00C40C9E">
      <w:pPr>
        <w:pStyle w:val="ListParagraph"/>
        <w:numPr>
          <w:ilvl w:val="0"/>
          <w:numId w:val="11"/>
        </w:numPr>
        <w:shd w:val="clear" w:color="auto" w:fill="FFFFFF"/>
        <w:spacing w:after="0" w:line="326" w:lineRule="atLeast"/>
        <w:jc w:val="both"/>
        <w:rPr>
          <w:rFonts w:cstheme="minorHAnsi"/>
          <w:sz w:val="24"/>
          <w:szCs w:val="24"/>
        </w:rPr>
      </w:pPr>
      <w:r w:rsidRPr="00CF1C3B">
        <w:rPr>
          <w:rFonts w:cstheme="minorHAnsi"/>
          <w:sz w:val="24"/>
          <w:szCs w:val="24"/>
        </w:rPr>
        <w:t>A</w:t>
      </w:r>
      <w:r w:rsidR="00AA0EF2" w:rsidRPr="00CF1C3B">
        <w:rPr>
          <w:rFonts w:eastAsia="Times New Roman" w:cstheme="minorHAnsi"/>
          <w:sz w:val="24"/>
          <w:szCs w:val="24"/>
          <w:lang w:eastAsia="en-GB"/>
        </w:rPr>
        <w:t>ct at all times in a professional manner, respecting the needs of colleagues and volunteers and co-operating to maintain a positive working environment.</w:t>
      </w:r>
    </w:p>
    <w:p w14:paraId="681FE9EC" w14:textId="77777777" w:rsidR="00AA0EF2" w:rsidRPr="00CF1C3B" w:rsidRDefault="00AA0EF2" w:rsidP="003E6DBB">
      <w:pPr>
        <w:pStyle w:val="NoSpacing"/>
        <w:rPr>
          <w:rFonts w:cstheme="minorHAnsi"/>
          <w:sz w:val="24"/>
          <w:szCs w:val="24"/>
        </w:rPr>
      </w:pPr>
    </w:p>
    <w:p w14:paraId="6133681D" w14:textId="77777777" w:rsidR="0013172E" w:rsidRPr="00CF1C3B" w:rsidRDefault="0013172E" w:rsidP="00CB0CD5">
      <w:pPr>
        <w:pStyle w:val="Heading1"/>
        <w:jc w:val="both"/>
        <w:rPr>
          <w:rFonts w:asciiTheme="minorHAnsi" w:hAnsiTheme="minorHAnsi" w:cstheme="minorHAnsi"/>
        </w:rPr>
      </w:pPr>
      <w:r w:rsidRPr="00CF1C3B">
        <w:rPr>
          <w:rFonts w:asciiTheme="minorHAnsi" w:hAnsiTheme="minorHAnsi" w:cstheme="minorHAnsi"/>
        </w:rPr>
        <w:t>ASSISTANCE</w:t>
      </w:r>
    </w:p>
    <w:p w14:paraId="0C2E0EAF" w14:textId="77777777" w:rsidR="0013172E" w:rsidRPr="00CF1C3B" w:rsidRDefault="0013172E" w:rsidP="00CB0CD5">
      <w:pPr>
        <w:jc w:val="both"/>
        <w:rPr>
          <w:rFonts w:cstheme="minorHAnsi"/>
          <w:sz w:val="24"/>
          <w:szCs w:val="24"/>
        </w:rPr>
      </w:pPr>
      <w:r w:rsidRPr="00CF1C3B">
        <w:rPr>
          <w:rFonts w:cstheme="minorHAnsi"/>
          <w:sz w:val="24"/>
          <w:szCs w:val="24"/>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41F11A9E" w14:textId="77777777" w:rsidR="0013172E" w:rsidRPr="00CF1C3B" w:rsidRDefault="0013172E" w:rsidP="00CB0CD5">
      <w:pPr>
        <w:pStyle w:val="Heading1"/>
        <w:jc w:val="both"/>
        <w:rPr>
          <w:rFonts w:asciiTheme="minorHAnsi" w:hAnsiTheme="minorHAnsi" w:cstheme="minorHAnsi"/>
        </w:rPr>
      </w:pPr>
      <w:r w:rsidRPr="00CF1C3B">
        <w:rPr>
          <w:rFonts w:asciiTheme="minorHAnsi" w:hAnsiTheme="minorHAnsi" w:cstheme="minorHAnsi"/>
        </w:rPr>
        <w:t>CONFIDENTIALITY</w:t>
      </w:r>
    </w:p>
    <w:p w14:paraId="5997066C" w14:textId="77777777" w:rsidR="0013172E" w:rsidRPr="00CF1C3B" w:rsidRDefault="0013172E" w:rsidP="00CB0CD5">
      <w:pPr>
        <w:jc w:val="both"/>
        <w:rPr>
          <w:rFonts w:cstheme="minorHAnsi"/>
          <w:sz w:val="24"/>
          <w:szCs w:val="24"/>
        </w:rPr>
      </w:pPr>
      <w:r w:rsidRPr="00CF1C3B">
        <w:rPr>
          <w:rFonts w:cstheme="minorHAnsi"/>
          <w:sz w:val="24"/>
          <w:szCs w:val="24"/>
        </w:rPr>
        <w:t>You should be aware of the confidential nature of the Hospice environment and/or your role.   Any matters of a confidential nature, relating to patients, carers, relatives, staff or volunteers must not be divulged to any unauthorised person.</w:t>
      </w:r>
    </w:p>
    <w:p w14:paraId="194C1387" w14:textId="77777777" w:rsidR="0013172E" w:rsidRPr="00CF1C3B" w:rsidRDefault="0013172E" w:rsidP="00CB0CD5">
      <w:pPr>
        <w:pStyle w:val="Heading1"/>
        <w:jc w:val="both"/>
        <w:rPr>
          <w:rFonts w:asciiTheme="minorHAnsi" w:hAnsiTheme="minorHAnsi" w:cstheme="minorHAnsi"/>
        </w:rPr>
      </w:pPr>
      <w:r w:rsidRPr="00CF1C3B">
        <w:rPr>
          <w:rFonts w:asciiTheme="minorHAnsi" w:hAnsiTheme="minorHAnsi" w:cstheme="minorHAnsi"/>
        </w:rPr>
        <w:t>DATA PROTECTION</w:t>
      </w:r>
    </w:p>
    <w:p w14:paraId="1695E57B" w14:textId="02D5CD28" w:rsidR="0013172E" w:rsidRPr="00CF1C3B" w:rsidRDefault="0013172E" w:rsidP="00CB0CD5">
      <w:pPr>
        <w:jc w:val="both"/>
        <w:rPr>
          <w:rFonts w:cstheme="minorHAnsi"/>
          <w:sz w:val="24"/>
          <w:szCs w:val="24"/>
        </w:rPr>
      </w:pPr>
      <w:r w:rsidRPr="00CF1C3B">
        <w:rPr>
          <w:rFonts w:cstheme="minorHAnsi"/>
          <w:sz w:val="24"/>
          <w:szCs w:val="24"/>
        </w:rPr>
        <w:t xml:space="preserve">You should make yourself aware of the requirements of the Data Protection Act </w:t>
      </w:r>
      <w:r w:rsidR="00AA0EF2" w:rsidRPr="00CF1C3B">
        <w:rPr>
          <w:rFonts w:cstheme="minorHAnsi"/>
          <w:sz w:val="24"/>
          <w:szCs w:val="24"/>
        </w:rPr>
        <w:t xml:space="preserve">and GDPR </w:t>
      </w:r>
      <w:r w:rsidRPr="00CF1C3B">
        <w:rPr>
          <w:rFonts w:cstheme="minorHAnsi"/>
          <w:sz w:val="24"/>
          <w:szCs w:val="24"/>
        </w:rPr>
        <w:t xml:space="preserve">and follow </w:t>
      </w:r>
      <w:r w:rsidR="003E6DBB" w:rsidRPr="00CF1C3B">
        <w:rPr>
          <w:rFonts w:cstheme="minorHAnsi"/>
          <w:sz w:val="24"/>
          <w:szCs w:val="24"/>
        </w:rPr>
        <w:t>the Hospice’s policies and procedures</w:t>
      </w:r>
      <w:r w:rsidRPr="00CF1C3B">
        <w:rPr>
          <w:rFonts w:cstheme="minorHAnsi"/>
          <w:sz w:val="24"/>
          <w:szCs w:val="24"/>
        </w:rPr>
        <w:t xml:space="preserve"> to ensure appropriate action is taken to safeguard confidential information.</w:t>
      </w:r>
    </w:p>
    <w:p w14:paraId="4D080A63" w14:textId="77777777" w:rsidR="0013172E" w:rsidRPr="00CF1C3B" w:rsidRDefault="0013172E" w:rsidP="00CB0CD5">
      <w:pPr>
        <w:pStyle w:val="Heading1"/>
        <w:jc w:val="both"/>
        <w:rPr>
          <w:rFonts w:asciiTheme="minorHAnsi" w:hAnsiTheme="minorHAnsi" w:cstheme="minorHAnsi"/>
        </w:rPr>
      </w:pPr>
      <w:r w:rsidRPr="00CF1C3B">
        <w:rPr>
          <w:rFonts w:asciiTheme="minorHAnsi" w:hAnsiTheme="minorHAnsi" w:cstheme="minorHAnsi"/>
        </w:rPr>
        <w:t>HEALTH AND SAFETY</w:t>
      </w:r>
    </w:p>
    <w:p w14:paraId="715BF834" w14:textId="77777777" w:rsidR="0013172E" w:rsidRPr="00CF1C3B" w:rsidRDefault="0013172E" w:rsidP="00CB0CD5">
      <w:pPr>
        <w:jc w:val="both"/>
        <w:rPr>
          <w:rFonts w:cstheme="minorHAnsi"/>
          <w:b/>
          <w:bCs/>
          <w:sz w:val="24"/>
          <w:szCs w:val="24"/>
        </w:rPr>
      </w:pPr>
      <w:r w:rsidRPr="00CF1C3B">
        <w:rPr>
          <w:rFonts w:cstheme="minorHAnsi"/>
          <w:sz w:val="24"/>
          <w:szCs w:val="24"/>
        </w:rPr>
        <w:t>You are required to take reasonable care for your own health and safety and that of others who may be affected by your acts or omissions and you should ensure that statutory regulations, policies, codes of practice and safety and good house-keeping rules are adhered to, attending safety and fire lectures as required.</w:t>
      </w:r>
    </w:p>
    <w:p w14:paraId="74A99D15" w14:textId="77777777" w:rsidR="0013172E" w:rsidRPr="00CF1C3B" w:rsidRDefault="0013172E" w:rsidP="00CB0CD5">
      <w:pPr>
        <w:jc w:val="both"/>
        <w:rPr>
          <w:rFonts w:cstheme="minorHAnsi"/>
          <w:sz w:val="24"/>
          <w:szCs w:val="24"/>
        </w:rPr>
      </w:pPr>
      <w:r w:rsidRPr="00CF1C3B">
        <w:rPr>
          <w:rFonts w:cstheme="minorHAnsi"/>
          <w:sz w:val="24"/>
          <w:szCs w:val="24"/>
        </w:rPr>
        <w:t xml:space="preserve">This Job Description is not intended to be restrictive and should be taken as the current representation of the nature of the duties involved in your job and needs to be flexible to cope with the changing needs of the job and the Hospice.  </w:t>
      </w:r>
    </w:p>
    <w:p w14:paraId="4BF6639B" w14:textId="2169233B" w:rsidR="0013172E" w:rsidRPr="00CF1C3B" w:rsidRDefault="0013172E" w:rsidP="00CB0CD5">
      <w:pPr>
        <w:jc w:val="both"/>
        <w:rPr>
          <w:rFonts w:cstheme="minorHAnsi"/>
          <w:color w:val="000000"/>
          <w:sz w:val="24"/>
          <w:szCs w:val="24"/>
        </w:rPr>
      </w:pPr>
      <w:r w:rsidRPr="00CF1C3B">
        <w:rPr>
          <w:rFonts w:cstheme="minorHAnsi"/>
          <w:color w:val="000000"/>
          <w:sz w:val="24"/>
          <w:szCs w:val="24"/>
        </w:rPr>
        <w:t>It is expected that you will be committed to the core purpose of the Hospice and will act as an ambassador for the Hospice, actively promoting it throughout your role. It is also hoped that as the Hospice is heavily reliant on charitable donations you will support promotional activities where possible showing support to your colleagues in the spirit of team working.</w:t>
      </w:r>
    </w:p>
    <w:p w14:paraId="49303465" w14:textId="77777777" w:rsidR="006E263D" w:rsidRDefault="006E263D">
      <w:pPr>
        <w:rPr>
          <w:rFonts w:cstheme="minorHAnsi"/>
          <w:b/>
          <w:sz w:val="24"/>
          <w:szCs w:val="24"/>
        </w:rPr>
      </w:pPr>
      <w:r>
        <w:rPr>
          <w:rFonts w:cstheme="minorHAnsi"/>
          <w:b/>
          <w:sz w:val="24"/>
          <w:szCs w:val="24"/>
        </w:rPr>
        <w:br w:type="page"/>
      </w:r>
    </w:p>
    <w:p w14:paraId="465815DD" w14:textId="3B47B67A" w:rsidR="0013172E" w:rsidRPr="00CF1C3B" w:rsidRDefault="0013172E" w:rsidP="00CB0CD5">
      <w:pPr>
        <w:shd w:val="clear" w:color="auto" w:fill="E0E0E0"/>
        <w:jc w:val="both"/>
        <w:rPr>
          <w:rFonts w:cstheme="minorHAnsi"/>
          <w:b/>
          <w:sz w:val="24"/>
          <w:szCs w:val="24"/>
        </w:rPr>
      </w:pPr>
      <w:r w:rsidRPr="00CF1C3B">
        <w:rPr>
          <w:rFonts w:cstheme="minorHAnsi"/>
          <w:b/>
          <w:sz w:val="24"/>
          <w:szCs w:val="24"/>
        </w:rPr>
        <w:lastRenderedPageBreak/>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32"/>
      </w:tblGrid>
      <w:tr w:rsidR="0013172E" w:rsidRPr="00CF1C3B" w14:paraId="50018ECE" w14:textId="77777777" w:rsidTr="00013DB3">
        <w:trPr>
          <w:trHeight w:val="680"/>
        </w:trPr>
        <w:tc>
          <w:tcPr>
            <w:tcW w:w="2830" w:type="dxa"/>
            <w:vAlign w:val="center"/>
          </w:tcPr>
          <w:p w14:paraId="4E8DF056" w14:textId="29D1AD13" w:rsidR="0013172E" w:rsidRPr="00CF1C3B" w:rsidRDefault="00913A64" w:rsidP="00013DB3">
            <w:pPr>
              <w:jc w:val="both"/>
              <w:rPr>
                <w:rFonts w:cstheme="minorHAnsi"/>
                <w:sz w:val="24"/>
                <w:szCs w:val="24"/>
              </w:rPr>
            </w:pPr>
            <w:r w:rsidRPr="00CF1C3B">
              <w:rPr>
                <w:rFonts w:cstheme="minorHAnsi"/>
                <w:b/>
                <w:sz w:val="24"/>
                <w:szCs w:val="24"/>
              </w:rPr>
              <w:t>Line Manager’s Signature</w:t>
            </w:r>
          </w:p>
        </w:tc>
        <w:tc>
          <w:tcPr>
            <w:tcW w:w="6032" w:type="dxa"/>
            <w:vAlign w:val="center"/>
          </w:tcPr>
          <w:p w14:paraId="364A007D" w14:textId="3A2F132C" w:rsidR="0013172E" w:rsidRPr="00CF1C3B" w:rsidRDefault="0013172E" w:rsidP="00CB0CD5">
            <w:pPr>
              <w:ind w:left="72"/>
              <w:jc w:val="both"/>
              <w:rPr>
                <w:rFonts w:cstheme="minorHAnsi"/>
                <w:i/>
                <w:sz w:val="24"/>
                <w:szCs w:val="24"/>
              </w:rPr>
            </w:pPr>
          </w:p>
        </w:tc>
      </w:tr>
      <w:tr w:rsidR="0013172E" w:rsidRPr="00CF1C3B" w14:paraId="0AEC346A" w14:textId="77777777" w:rsidTr="00013DB3">
        <w:trPr>
          <w:trHeight w:val="680"/>
        </w:trPr>
        <w:tc>
          <w:tcPr>
            <w:tcW w:w="2830" w:type="dxa"/>
            <w:vAlign w:val="center"/>
          </w:tcPr>
          <w:p w14:paraId="66D0550B" w14:textId="26AFB0F5" w:rsidR="0013172E" w:rsidRPr="00CF1C3B" w:rsidRDefault="0013172E" w:rsidP="00913A64">
            <w:pPr>
              <w:jc w:val="both"/>
              <w:rPr>
                <w:rFonts w:cstheme="minorHAnsi"/>
                <w:b/>
                <w:sz w:val="24"/>
                <w:szCs w:val="24"/>
              </w:rPr>
            </w:pPr>
            <w:r w:rsidRPr="00CF1C3B">
              <w:rPr>
                <w:rFonts w:cstheme="minorHAnsi"/>
                <w:b/>
                <w:sz w:val="24"/>
                <w:szCs w:val="24"/>
              </w:rPr>
              <w:t>Job Holder</w:t>
            </w:r>
            <w:r w:rsidR="000B0242" w:rsidRPr="00CF1C3B">
              <w:rPr>
                <w:rFonts w:cstheme="minorHAnsi"/>
                <w:b/>
                <w:sz w:val="24"/>
                <w:szCs w:val="24"/>
              </w:rPr>
              <w:t>’</w:t>
            </w:r>
            <w:r w:rsidRPr="00CF1C3B">
              <w:rPr>
                <w:rFonts w:cstheme="minorHAnsi"/>
                <w:b/>
                <w:sz w:val="24"/>
                <w:szCs w:val="24"/>
              </w:rPr>
              <w:t xml:space="preserve">s </w:t>
            </w:r>
            <w:r w:rsidR="00913A64" w:rsidRPr="00CF1C3B">
              <w:rPr>
                <w:rFonts w:cstheme="minorHAnsi"/>
                <w:b/>
                <w:sz w:val="24"/>
                <w:szCs w:val="24"/>
              </w:rPr>
              <w:t>Signature</w:t>
            </w:r>
          </w:p>
        </w:tc>
        <w:tc>
          <w:tcPr>
            <w:tcW w:w="6032" w:type="dxa"/>
            <w:vAlign w:val="center"/>
          </w:tcPr>
          <w:p w14:paraId="615B6986" w14:textId="3AFF5514" w:rsidR="0013172E" w:rsidRPr="00CF1C3B" w:rsidRDefault="0013172E" w:rsidP="00CB0CD5">
            <w:pPr>
              <w:ind w:left="72"/>
              <w:jc w:val="both"/>
              <w:rPr>
                <w:rFonts w:cstheme="minorHAnsi"/>
                <w:i/>
                <w:sz w:val="24"/>
                <w:szCs w:val="24"/>
              </w:rPr>
            </w:pPr>
          </w:p>
        </w:tc>
      </w:tr>
      <w:tr w:rsidR="0013172E" w:rsidRPr="00CF1C3B" w14:paraId="76860E36" w14:textId="77777777" w:rsidTr="00013DB3">
        <w:trPr>
          <w:trHeight w:val="680"/>
        </w:trPr>
        <w:tc>
          <w:tcPr>
            <w:tcW w:w="2830" w:type="dxa"/>
            <w:vAlign w:val="center"/>
          </w:tcPr>
          <w:p w14:paraId="22A38E37" w14:textId="77777777" w:rsidR="0013172E" w:rsidRPr="00CF1C3B" w:rsidRDefault="0013172E" w:rsidP="00CB0CD5">
            <w:pPr>
              <w:jc w:val="both"/>
              <w:rPr>
                <w:rFonts w:cstheme="minorHAnsi"/>
                <w:sz w:val="24"/>
                <w:szCs w:val="24"/>
              </w:rPr>
            </w:pPr>
            <w:r w:rsidRPr="00CF1C3B">
              <w:rPr>
                <w:rFonts w:cstheme="minorHAnsi"/>
                <w:b/>
                <w:sz w:val="24"/>
                <w:szCs w:val="24"/>
              </w:rPr>
              <w:t>Date agreed:</w:t>
            </w:r>
          </w:p>
        </w:tc>
        <w:tc>
          <w:tcPr>
            <w:tcW w:w="6032" w:type="dxa"/>
            <w:vAlign w:val="center"/>
          </w:tcPr>
          <w:p w14:paraId="7793A74C" w14:textId="706FAECA" w:rsidR="0013172E" w:rsidRPr="00CF1C3B" w:rsidRDefault="0013172E" w:rsidP="00CB0CD5">
            <w:pPr>
              <w:ind w:left="72"/>
              <w:jc w:val="both"/>
              <w:rPr>
                <w:rFonts w:cstheme="minorHAnsi"/>
                <w:i/>
                <w:sz w:val="24"/>
                <w:szCs w:val="24"/>
              </w:rPr>
            </w:pPr>
          </w:p>
        </w:tc>
      </w:tr>
    </w:tbl>
    <w:p w14:paraId="32737BE3" w14:textId="77777777" w:rsidR="00666CFC" w:rsidRPr="00CF1C3B" w:rsidRDefault="00666CFC" w:rsidP="00013DB3">
      <w:pPr>
        <w:rPr>
          <w:rFonts w:cstheme="minorHAnsi"/>
          <w:sz w:val="24"/>
          <w:szCs w:val="24"/>
        </w:rPr>
      </w:pPr>
    </w:p>
    <w:sectPr w:rsidR="00666CFC" w:rsidRPr="00CF1C3B" w:rsidSect="0024649D">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823"/>
    <w:multiLevelType w:val="hybridMultilevel"/>
    <w:tmpl w:val="F53E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77F7B"/>
    <w:multiLevelType w:val="hybridMultilevel"/>
    <w:tmpl w:val="E26A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C0B3C"/>
    <w:multiLevelType w:val="hybridMultilevel"/>
    <w:tmpl w:val="37E2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13CEC"/>
    <w:multiLevelType w:val="hybridMultilevel"/>
    <w:tmpl w:val="3F4A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D0C4F"/>
    <w:multiLevelType w:val="hybridMultilevel"/>
    <w:tmpl w:val="E80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E52D2"/>
    <w:multiLevelType w:val="hybridMultilevel"/>
    <w:tmpl w:val="FA9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45622"/>
    <w:multiLevelType w:val="hybridMultilevel"/>
    <w:tmpl w:val="38E0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A2BB2"/>
    <w:multiLevelType w:val="hybridMultilevel"/>
    <w:tmpl w:val="1642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77C4"/>
    <w:multiLevelType w:val="hybridMultilevel"/>
    <w:tmpl w:val="DFEE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117EF"/>
    <w:multiLevelType w:val="hybridMultilevel"/>
    <w:tmpl w:val="8A427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EF1292"/>
    <w:multiLevelType w:val="hybridMultilevel"/>
    <w:tmpl w:val="4618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17C46"/>
    <w:multiLevelType w:val="hybridMultilevel"/>
    <w:tmpl w:val="9A94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382820">
    <w:abstractNumId w:val="11"/>
  </w:num>
  <w:num w:numId="2" w16cid:durableId="921374624">
    <w:abstractNumId w:val="1"/>
  </w:num>
  <w:num w:numId="3" w16cid:durableId="1752846716">
    <w:abstractNumId w:val="3"/>
  </w:num>
  <w:num w:numId="4" w16cid:durableId="2096239109">
    <w:abstractNumId w:val="0"/>
  </w:num>
  <w:num w:numId="5" w16cid:durableId="2143618068">
    <w:abstractNumId w:val="6"/>
  </w:num>
  <w:num w:numId="6" w16cid:durableId="144056000">
    <w:abstractNumId w:val="5"/>
  </w:num>
  <w:num w:numId="7" w16cid:durableId="72750500">
    <w:abstractNumId w:val="7"/>
  </w:num>
  <w:num w:numId="8" w16cid:durableId="166992010">
    <w:abstractNumId w:val="12"/>
  </w:num>
  <w:num w:numId="9" w16cid:durableId="1234005646">
    <w:abstractNumId w:val="10"/>
  </w:num>
  <w:num w:numId="10" w16cid:durableId="472066716">
    <w:abstractNumId w:val="4"/>
  </w:num>
  <w:num w:numId="11" w16cid:durableId="126895290">
    <w:abstractNumId w:val="13"/>
  </w:num>
  <w:num w:numId="12" w16cid:durableId="2096592069">
    <w:abstractNumId w:val="9"/>
  </w:num>
  <w:num w:numId="13" w16cid:durableId="689571664">
    <w:abstractNumId w:val="2"/>
  </w:num>
  <w:num w:numId="14" w16cid:durableId="1646936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2E"/>
    <w:rsid w:val="00013DB3"/>
    <w:rsid w:val="00016E9C"/>
    <w:rsid w:val="00085B4E"/>
    <w:rsid w:val="000B0242"/>
    <w:rsid w:val="0013172E"/>
    <w:rsid w:val="00232DD5"/>
    <w:rsid w:val="002375BF"/>
    <w:rsid w:val="00243D06"/>
    <w:rsid w:val="0024649D"/>
    <w:rsid w:val="0029687B"/>
    <w:rsid w:val="00371557"/>
    <w:rsid w:val="003E6DBB"/>
    <w:rsid w:val="00470012"/>
    <w:rsid w:val="0053088B"/>
    <w:rsid w:val="005C7AFF"/>
    <w:rsid w:val="005E68BA"/>
    <w:rsid w:val="005F2AC5"/>
    <w:rsid w:val="00616013"/>
    <w:rsid w:val="00666CFC"/>
    <w:rsid w:val="006E263D"/>
    <w:rsid w:val="006E5C75"/>
    <w:rsid w:val="00813FED"/>
    <w:rsid w:val="00913A64"/>
    <w:rsid w:val="009404B4"/>
    <w:rsid w:val="009F6ED4"/>
    <w:rsid w:val="00A36E67"/>
    <w:rsid w:val="00AA0EF2"/>
    <w:rsid w:val="00C33CE8"/>
    <w:rsid w:val="00CB0CD5"/>
    <w:rsid w:val="00CF1C3B"/>
    <w:rsid w:val="00D5256B"/>
    <w:rsid w:val="00D77E74"/>
    <w:rsid w:val="00DF5C0F"/>
    <w:rsid w:val="00E53D6E"/>
    <w:rsid w:val="00E91D26"/>
    <w:rsid w:val="00EE5868"/>
    <w:rsid w:val="00F11B1B"/>
    <w:rsid w:val="00F57F59"/>
    <w:rsid w:val="00F84AC5"/>
    <w:rsid w:val="00FB1BA4"/>
    <w:rsid w:val="00FC7D70"/>
    <w:rsid w:val="00FE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3F27"/>
  <w15:docId w15:val="{ED5F2060-2E46-45C4-99C2-28787137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2E"/>
  </w:style>
  <w:style w:type="paragraph" w:styleId="Heading1">
    <w:name w:val="heading 1"/>
    <w:basedOn w:val="Normal"/>
    <w:next w:val="Normal"/>
    <w:link w:val="Heading1Char"/>
    <w:uiPriority w:val="99"/>
    <w:qFormat/>
    <w:rsid w:val="0013172E"/>
    <w:pPr>
      <w:keepNext/>
      <w:overflowPunct w:val="0"/>
      <w:autoSpaceDE w:val="0"/>
      <w:autoSpaceDN w:val="0"/>
      <w:adjustRightInd w:val="0"/>
      <w:spacing w:after="0" w:line="240" w:lineRule="auto"/>
      <w:textAlignment w:val="baseline"/>
      <w:outlineLvl w:val="0"/>
    </w:pPr>
    <w:rPr>
      <w:rFonts w:ascii="Book Antiqua" w:eastAsia="Times New Roman" w:hAnsi="Book Antiqua" w:cs="Book Antiqua"/>
      <w:b/>
      <w:bCs/>
      <w:sz w:val="24"/>
      <w:szCs w:val="24"/>
    </w:rPr>
  </w:style>
  <w:style w:type="paragraph" w:styleId="Heading2">
    <w:name w:val="heading 2"/>
    <w:basedOn w:val="Normal"/>
    <w:next w:val="Normal"/>
    <w:link w:val="Heading2Char"/>
    <w:uiPriority w:val="99"/>
    <w:qFormat/>
    <w:rsid w:val="0013172E"/>
    <w:pPr>
      <w:keepNext/>
      <w:overflowPunct w:val="0"/>
      <w:autoSpaceDE w:val="0"/>
      <w:autoSpaceDN w:val="0"/>
      <w:adjustRightInd w:val="0"/>
      <w:spacing w:after="0" w:line="240" w:lineRule="auto"/>
      <w:textAlignment w:val="baseline"/>
      <w:outlineLvl w:val="1"/>
    </w:pPr>
    <w:rPr>
      <w:rFonts w:ascii="Book Antiqua" w:eastAsia="Times New Roman" w:hAnsi="Book Antiqua" w:cs="Book Antiqu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2E"/>
    <w:pPr>
      <w:ind w:left="720"/>
      <w:contextualSpacing/>
    </w:pPr>
  </w:style>
  <w:style w:type="character" w:customStyle="1" w:styleId="Heading1Char">
    <w:name w:val="Heading 1 Char"/>
    <w:basedOn w:val="DefaultParagraphFont"/>
    <w:link w:val="Heading1"/>
    <w:uiPriority w:val="99"/>
    <w:rsid w:val="0013172E"/>
    <w:rPr>
      <w:rFonts w:ascii="Book Antiqua" w:eastAsia="Times New Roman" w:hAnsi="Book Antiqua" w:cs="Book Antiqua"/>
      <w:b/>
      <w:bCs/>
      <w:sz w:val="24"/>
      <w:szCs w:val="24"/>
    </w:rPr>
  </w:style>
  <w:style w:type="character" w:customStyle="1" w:styleId="Heading2Char">
    <w:name w:val="Heading 2 Char"/>
    <w:basedOn w:val="DefaultParagraphFont"/>
    <w:link w:val="Heading2"/>
    <w:uiPriority w:val="99"/>
    <w:rsid w:val="0013172E"/>
    <w:rPr>
      <w:rFonts w:ascii="Book Antiqua" w:eastAsia="Times New Roman" w:hAnsi="Book Antiqua" w:cs="Book Antiqua"/>
      <w:b/>
      <w:bCs/>
      <w:sz w:val="36"/>
      <w:szCs w:val="36"/>
    </w:rPr>
  </w:style>
  <w:style w:type="paragraph" w:styleId="BalloonText">
    <w:name w:val="Balloon Text"/>
    <w:basedOn w:val="Normal"/>
    <w:link w:val="BalloonTextChar"/>
    <w:uiPriority w:val="99"/>
    <w:semiHidden/>
    <w:unhideWhenUsed/>
    <w:rsid w:val="00EE5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68"/>
    <w:rPr>
      <w:rFonts w:ascii="Tahoma" w:hAnsi="Tahoma" w:cs="Tahoma"/>
      <w:sz w:val="16"/>
      <w:szCs w:val="16"/>
    </w:rPr>
  </w:style>
  <w:style w:type="paragraph" w:styleId="NoSpacing">
    <w:name w:val="No Spacing"/>
    <w:uiPriority w:val="1"/>
    <w:qFormat/>
    <w:rsid w:val="00237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590d69-91dc-4605-bc67-85e88e9fa239">
      <Terms xmlns="http://schemas.microsoft.com/office/infopath/2007/PartnerControls"/>
    </lcf76f155ced4ddcb4097134ff3c332f>
    <TaxCatchAll xmlns="50e4ce75-c5f0-4b45-bf96-8c98f55306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5F41773967F4B9C471278E547AA43" ma:contentTypeVersion="17" ma:contentTypeDescription="Create a new document." ma:contentTypeScope="" ma:versionID="8ccbdcf125c431f5f97050669a9595ab">
  <xsd:schema xmlns:xsd="http://www.w3.org/2001/XMLSchema" xmlns:xs="http://www.w3.org/2001/XMLSchema" xmlns:p="http://schemas.microsoft.com/office/2006/metadata/properties" xmlns:ns2="b0590d69-91dc-4605-bc67-85e88e9fa239" xmlns:ns3="50e4ce75-c5f0-4b45-bf96-8c98f55306a4" targetNamespace="http://schemas.microsoft.com/office/2006/metadata/properties" ma:root="true" ma:fieldsID="934f663181730a10b4cea123128f37dc" ns2:_="" ns3:_="">
    <xsd:import namespace="b0590d69-91dc-4605-bc67-85e88e9fa239"/>
    <xsd:import namespace="50e4ce75-c5f0-4b45-bf96-8c98f55306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90d69-91dc-4605-bc67-85e88e9fa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4ce75-c5f0-4b45-bf96-8c98f55306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1f6f93-1630-48d6-88b1-4fe5d72fb8cc}" ma:internalName="TaxCatchAll" ma:showField="CatchAllData" ma:web="50e4ce75-c5f0-4b45-bf96-8c98f55306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8ECF1-A8DB-4599-911F-39752153EA8C}">
  <ds:schemaRefs>
    <ds:schemaRef ds:uri="http://schemas.microsoft.com/office/2006/metadata/properties"/>
    <ds:schemaRef ds:uri="http://schemas.microsoft.com/office/infopath/2007/PartnerControls"/>
    <ds:schemaRef ds:uri="de9a9235-257f-4db8-905f-08e42f524589"/>
  </ds:schemaRefs>
</ds:datastoreItem>
</file>

<file path=customXml/itemProps2.xml><?xml version="1.0" encoding="utf-8"?>
<ds:datastoreItem xmlns:ds="http://schemas.openxmlformats.org/officeDocument/2006/customXml" ds:itemID="{396496A1-F7F2-495F-B6C8-BFBD2FFED608}"/>
</file>

<file path=customXml/itemProps3.xml><?xml version="1.0" encoding="utf-8"?>
<ds:datastoreItem xmlns:ds="http://schemas.openxmlformats.org/officeDocument/2006/customXml" ds:itemID="{ED48AA6D-20A8-4769-85C3-C242E7497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Angélique Dalton</cp:lastModifiedBy>
  <cp:revision>5</cp:revision>
  <cp:lastPrinted>2023-09-21T10:57:00Z</cp:lastPrinted>
  <dcterms:created xsi:type="dcterms:W3CDTF">2024-04-12T14:56:00Z</dcterms:created>
  <dcterms:modified xsi:type="dcterms:W3CDTF">2025-05-14T14:26:00Z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0x010100C705F41773967F4B9C471278E547AA43</vt:lpwstr>
  </property>
  <property fmtid="{D5CDD505-2E9C-101B-9397-08002B2CF9AE}" pid="3" name="Order">
    <vt:r8>3615000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