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3231E" w14:textId="0519C3A9" w:rsidR="005B1770" w:rsidRPr="0003570F" w:rsidRDefault="009B76C8" w:rsidP="009B76C8">
      <w:pPr>
        <w:jc w:val="center"/>
        <w:rPr>
          <w:rFonts w:asciiTheme="majorHAnsi" w:hAnsiTheme="majorHAnsi" w:cstheme="majorHAnsi"/>
          <w:b/>
        </w:rPr>
      </w:pPr>
      <w:bookmarkStart w:id="0" w:name="_GoBack"/>
      <w:bookmarkEnd w:id="0"/>
      <w:r>
        <w:rPr>
          <w:rFonts w:asciiTheme="majorHAnsi" w:hAnsiTheme="majorHAnsi" w:cstheme="majorHAnsi"/>
          <w:b/>
        </w:rPr>
        <w:t>Primrose Hospice Personal S</w:t>
      </w:r>
      <w:r w:rsidR="005B1770" w:rsidRPr="0003570F">
        <w:rPr>
          <w:rFonts w:asciiTheme="majorHAnsi" w:hAnsiTheme="majorHAnsi" w:cstheme="majorHAnsi"/>
          <w:b/>
        </w:rPr>
        <w:t xml:space="preserve">pecification </w:t>
      </w:r>
      <w:r w:rsidR="005B1770">
        <w:rPr>
          <w:rFonts w:asciiTheme="majorHAnsi" w:hAnsiTheme="majorHAnsi" w:cstheme="majorHAnsi"/>
          <w:b/>
        </w:rPr>
        <w:t>–</w:t>
      </w:r>
      <w:r w:rsidR="00DE169B">
        <w:rPr>
          <w:rFonts w:asciiTheme="majorHAnsi" w:hAnsiTheme="majorHAnsi" w:cstheme="majorHAnsi"/>
          <w:b/>
        </w:rPr>
        <w:t xml:space="preserve"> </w:t>
      </w:r>
      <w:r w:rsidR="00CF1913">
        <w:rPr>
          <w:rFonts w:asciiTheme="majorHAnsi" w:hAnsiTheme="majorHAnsi" w:cstheme="majorHAnsi"/>
          <w:b/>
        </w:rPr>
        <w:t>Fundraiser</w:t>
      </w:r>
    </w:p>
    <w:p w14:paraId="0417143D" w14:textId="77777777" w:rsidR="005B1770" w:rsidRPr="00BE6628" w:rsidRDefault="005B1770" w:rsidP="005B1770">
      <w:pPr>
        <w:rPr>
          <w:rFonts w:asciiTheme="majorHAnsi" w:hAnsiTheme="majorHAnsi" w:cstheme="majorHAnsi"/>
        </w:rPr>
      </w:pP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6"/>
        <w:gridCol w:w="8109"/>
      </w:tblGrid>
      <w:tr w:rsidR="005B1770" w:rsidRPr="00BE6628" w14:paraId="3DB2015D" w14:textId="77777777" w:rsidTr="009B76C8">
        <w:trPr>
          <w:trHeight w:val="782"/>
        </w:trPr>
        <w:tc>
          <w:tcPr>
            <w:tcW w:w="1956" w:type="dxa"/>
            <w:shd w:val="clear" w:color="auto" w:fill="D9D9D9"/>
          </w:tcPr>
          <w:p w14:paraId="04700F94" w14:textId="77777777" w:rsidR="005B1770" w:rsidRPr="00BE6628" w:rsidRDefault="005B1770" w:rsidP="00DE0FB2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5A1242B5" w14:textId="77777777" w:rsidR="005B1770" w:rsidRPr="00BE6628" w:rsidRDefault="005B1770" w:rsidP="00DE0FB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6628">
              <w:rPr>
                <w:rFonts w:asciiTheme="majorHAnsi" w:hAnsiTheme="majorHAnsi" w:cstheme="majorHAnsi"/>
                <w:b/>
              </w:rPr>
              <w:t>Category</w:t>
            </w:r>
          </w:p>
        </w:tc>
        <w:tc>
          <w:tcPr>
            <w:tcW w:w="8109" w:type="dxa"/>
            <w:shd w:val="clear" w:color="auto" w:fill="D9D9D9"/>
          </w:tcPr>
          <w:p w14:paraId="0995FE76" w14:textId="77777777" w:rsidR="005B1770" w:rsidRPr="00BE6628" w:rsidRDefault="005B1770" w:rsidP="00DE0FB2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5A4FAD23" w14:textId="77777777" w:rsidR="005B1770" w:rsidRPr="00BE6628" w:rsidRDefault="005B1770" w:rsidP="00DE0FB2">
            <w:pPr>
              <w:jc w:val="center"/>
              <w:rPr>
                <w:rFonts w:asciiTheme="majorHAnsi" w:hAnsiTheme="majorHAnsi" w:cstheme="majorHAnsi"/>
              </w:rPr>
            </w:pPr>
            <w:r w:rsidRPr="00BE6628">
              <w:rPr>
                <w:rFonts w:asciiTheme="majorHAnsi" w:hAnsiTheme="majorHAnsi" w:cstheme="majorHAnsi"/>
                <w:b/>
              </w:rPr>
              <w:t>Requirement</w:t>
            </w:r>
          </w:p>
        </w:tc>
      </w:tr>
      <w:tr w:rsidR="005B1770" w:rsidRPr="00BE6628" w14:paraId="7C7BDCA1" w14:textId="77777777" w:rsidTr="009B76C8">
        <w:trPr>
          <w:trHeight w:val="562"/>
        </w:trPr>
        <w:tc>
          <w:tcPr>
            <w:tcW w:w="1956" w:type="dxa"/>
          </w:tcPr>
          <w:p w14:paraId="114A02BA" w14:textId="77777777" w:rsidR="005B1770" w:rsidRPr="00BE6628" w:rsidRDefault="005B1770" w:rsidP="00DE0FB2">
            <w:pPr>
              <w:rPr>
                <w:rFonts w:asciiTheme="majorHAnsi" w:hAnsiTheme="majorHAnsi" w:cstheme="majorHAnsi"/>
                <w:b/>
              </w:rPr>
            </w:pPr>
            <w:r w:rsidRPr="00BE6628">
              <w:rPr>
                <w:rFonts w:asciiTheme="majorHAnsi" w:hAnsiTheme="majorHAnsi" w:cstheme="majorHAnsi"/>
                <w:b/>
              </w:rPr>
              <w:t>Experience:</w:t>
            </w:r>
          </w:p>
          <w:p w14:paraId="5F575FB4" w14:textId="77777777" w:rsidR="005B1770" w:rsidRPr="00BE6628" w:rsidRDefault="005B1770" w:rsidP="00DE0FB2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109" w:type="dxa"/>
          </w:tcPr>
          <w:p w14:paraId="5A3E2403" w14:textId="7882B986" w:rsidR="00CF1913" w:rsidRPr="00CF1913" w:rsidRDefault="00DE169B" w:rsidP="00CF1913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</w:t>
            </w:r>
            <w:r w:rsidR="00CF1913" w:rsidRPr="00CF1913">
              <w:rPr>
                <w:rFonts w:asciiTheme="majorHAnsi" w:hAnsiTheme="majorHAnsi" w:cstheme="majorHAnsi"/>
              </w:rPr>
              <w:t>xcellent standard of education</w:t>
            </w:r>
            <w:r w:rsidR="00856437">
              <w:rPr>
                <w:rFonts w:asciiTheme="majorHAnsi" w:hAnsiTheme="majorHAnsi" w:cstheme="majorHAnsi"/>
              </w:rPr>
              <w:t>.</w:t>
            </w:r>
          </w:p>
          <w:p w14:paraId="0CA84C7A" w14:textId="2E72FE2C" w:rsidR="00856437" w:rsidRPr="00856437" w:rsidRDefault="00856437" w:rsidP="00856437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Theme="majorHAnsi" w:hAnsiTheme="majorHAnsi" w:cstheme="majorHAnsi"/>
              </w:rPr>
            </w:pPr>
            <w:r w:rsidRPr="00856437">
              <w:rPr>
                <w:rFonts w:asciiTheme="majorHAnsi" w:hAnsiTheme="majorHAnsi" w:cstheme="majorHAnsi"/>
              </w:rPr>
              <w:t xml:space="preserve">Demonstrable track record of hitting targets and growing income from </w:t>
            </w:r>
            <w:r w:rsidR="006C1040">
              <w:rPr>
                <w:rFonts w:asciiTheme="majorHAnsi" w:hAnsiTheme="majorHAnsi" w:cstheme="majorHAnsi"/>
              </w:rPr>
              <w:t>all fundraising income streams</w:t>
            </w:r>
            <w:r>
              <w:rPr>
                <w:rFonts w:asciiTheme="majorHAnsi" w:hAnsiTheme="majorHAnsi" w:cstheme="majorHAnsi"/>
              </w:rPr>
              <w:t>.</w:t>
            </w:r>
          </w:p>
          <w:p w14:paraId="2F7F3D1E" w14:textId="77777777" w:rsidR="00880B97" w:rsidRDefault="00880B97" w:rsidP="00880B97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Preferable experience of working in a fundraising environment.</w:t>
            </w:r>
          </w:p>
          <w:p w14:paraId="111F653F" w14:textId="56C4317B" w:rsidR="006C1040" w:rsidRPr="00BE6628" w:rsidRDefault="006C1040" w:rsidP="00880B97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Preferable experience of increasing income v</w:t>
            </w:r>
            <w:r w:rsidR="001C06E8">
              <w:rPr>
                <w:rFonts w:asciiTheme="majorHAnsi" w:hAnsiTheme="majorHAnsi" w:cstheme="majorHAnsi"/>
              </w:rPr>
              <w:t>ia digital fundraising methods.</w:t>
            </w:r>
          </w:p>
        </w:tc>
      </w:tr>
      <w:tr w:rsidR="005B1770" w:rsidRPr="00BE6628" w14:paraId="0DD5E6FA" w14:textId="77777777" w:rsidTr="009B76C8">
        <w:trPr>
          <w:trHeight w:val="522"/>
        </w:trPr>
        <w:tc>
          <w:tcPr>
            <w:tcW w:w="1956" w:type="dxa"/>
          </w:tcPr>
          <w:p w14:paraId="36CBF5EA" w14:textId="45840F10" w:rsidR="005B1770" w:rsidRPr="00BE6628" w:rsidRDefault="005B1770" w:rsidP="00DE0FB2">
            <w:pPr>
              <w:rPr>
                <w:rFonts w:asciiTheme="majorHAnsi" w:hAnsiTheme="majorHAnsi" w:cstheme="majorHAnsi"/>
                <w:b/>
              </w:rPr>
            </w:pPr>
            <w:r w:rsidRPr="00BE6628">
              <w:rPr>
                <w:rFonts w:asciiTheme="majorHAnsi" w:hAnsiTheme="majorHAnsi" w:cstheme="majorHAnsi"/>
                <w:b/>
              </w:rPr>
              <w:t>Skills and Knowledge:</w:t>
            </w:r>
          </w:p>
        </w:tc>
        <w:tc>
          <w:tcPr>
            <w:tcW w:w="8109" w:type="dxa"/>
          </w:tcPr>
          <w:p w14:paraId="474A1D4C" w14:textId="518472B2" w:rsidR="00DE0FB2" w:rsidRDefault="00DE0FB2" w:rsidP="00DE0FB2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Strong communication and interpersonal skills</w:t>
            </w:r>
            <w:r w:rsidR="00880B97">
              <w:rPr>
                <w:rFonts w:asciiTheme="majorHAnsi" w:hAnsiTheme="majorHAnsi" w:cstheme="majorHAnsi"/>
              </w:rPr>
              <w:t xml:space="preserve"> across all areas, including members of the public, corporate businesses and other supporters. </w:t>
            </w:r>
          </w:p>
          <w:p w14:paraId="1890962E" w14:textId="3371C469" w:rsidR="00CF1913" w:rsidRDefault="00CF1913" w:rsidP="00DE0FB2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Ability </w:t>
            </w:r>
            <w:r w:rsidRPr="00CF1913">
              <w:rPr>
                <w:rFonts w:asciiTheme="majorHAnsi" w:hAnsiTheme="majorHAnsi" w:cstheme="majorHAnsi"/>
              </w:rPr>
              <w:t>to write copy for presentation documents,</w:t>
            </w:r>
            <w:r w:rsidR="00856437">
              <w:rPr>
                <w:rFonts w:asciiTheme="majorHAnsi" w:hAnsiTheme="majorHAnsi" w:cstheme="majorHAnsi"/>
              </w:rPr>
              <w:t xml:space="preserve"> letters and website use and proof read where necessary.</w:t>
            </w:r>
          </w:p>
          <w:p w14:paraId="21A13D63" w14:textId="5F0491D5" w:rsidR="00CF1913" w:rsidRPr="006C1040" w:rsidRDefault="006C1040" w:rsidP="006C1040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</w:t>
            </w:r>
            <w:r w:rsidR="00CF1913">
              <w:rPr>
                <w:rFonts w:asciiTheme="majorHAnsi" w:hAnsiTheme="majorHAnsi" w:cstheme="majorHAnsi"/>
              </w:rPr>
              <w:t xml:space="preserve">bility to work on your own initiative and </w:t>
            </w:r>
            <w:r w:rsidR="00856437" w:rsidRPr="006C1040">
              <w:rPr>
                <w:rFonts w:asciiTheme="majorHAnsi" w:hAnsiTheme="majorHAnsi" w:cstheme="majorHAnsi"/>
              </w:rPr>
              <w:t>multi-task</w:t>
            </w:r>
            <w:r w:rsidR="00CF1913" w:rsidRPr="006C1040">
              <w:rPr>
                <w:rFonts w:asciiTheme="majorHAnsi" w:hAnsiTheme="majorHAnsi" w:cstheme="majorHAnsi"/>
              </w:rPr>
              <w:t>.</w:t>
            </w:r>
          </w:p>
          <w:p w14:paraId="54D66B77" w14:textId="287FD016" w:rsidR="0004216B" w:rsidRDefault="0004216B" w:rsidP="00DE0FB2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 understanding of how to successfully engage in social media channels</w:t>
            </w:r>
            <w:r w:rsidR="006C1040">
              <w:rPr>
                <w:rFonts w:asciiTheme="majorHAnsi" w:hAnsiTheme="majorHAnsi" w:cstheme="majorHAnsi"/>
              </w:rPr>
              <w:t>, utilising thes</w:t>
            </w:r>
            <w:r w:rsidR="009B76C8">
              <w:rPr>
                <w:rFonts w:asciiTheme="majorHAnsi" w:hAnsiTheme="majorHAnsi" w:cstheme="majorHAnsi"/>
              </w:rPr>
              <w:t>e to increase online donations.</w:t>
            </w:r>
          </w:p>
          <w:p w14:paraId="06200EA2" w14:textId="76A0EC08" w:rsidR="00DE0FB2" w:rsidRDefault="00DE0FB2" w:rsidP="00DE0FB2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Well organised with a high level of accuracy and attention to detail.</w:t>
            </w:r>
          </w:p>
          <w:p w14:paraId="168BDE2D" w14:textId="3EFAFF45" w:rsidR="00DE0FB2" w:rsidRDefault="00DE0FB2" w:rsidP="00DE0FB2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Excellent time management skills with the </w:t>
            </w:r>
            <w:r w:rsidR="000B5D15">
              <w:rPr>
                <w:rFonts w:asciiTheme="majorHAnsi" w:hAnsiTheme="majorHAnsi" w:cstheme="majorHAnsi"/>
              </w:rPr>
              <w:t>ability</w:t>
            </w:r>
            <w:r>
              <w:rPr>
                <w:rFonts w:asciiTheme="majorHAnsi" w:hAnsiTheme="majorHAnsi" w:cstheme="majorHAnsi"/>
              </w:rPr>
              <w:t xml:space="preserve"> to </w:t>
            </w:r>
            <w:r w:rsidR="000B5D15">
              <w:rPr>
                <w:rFonts w:asciiTheme="majorHAnsi" w:hAnsiTheme="majorHAnsi" w:cstheme="majorHAnsi"/>
              </w:rPr>
              <w:t>prioritise</w:t>
            </w:r>
            <w:r>
              <w:rPr>
                <w:rFonts w:asciiTheme="majorHAnsi" w:hAnsiTheme="majorHAnsi" w:cstheme="majorHAnsi"/>
              </w:rPr>
              <w:t xml:space="preserve"> own workload, deal with conflicting demands and work under pressure to meet tight </w:t>
            </w:r>
            <w:r w:rsidR="000B5D15">
              <w:rPr>
                <w:rFonts w:asciiTheme="majorHAnsi" w:hAnsiTheme="majorHAnsi" w:cstheme="majorHAnsi"/>
              </w:rPr>
              <w:t>deadlines</w:t>
            </w:r>
            <w:r>
              <w:rPr>
                <w:rFonts w:asciiTheme="majorHAnsi" w:hAnsiTheme="majorHAnsi" w:cstheme="majorHAnsi"/>
              </w:rPr>
              <w:t xml:space="preserve"> with little direct supervision.</w:t>
            </w:r>
          </w:p>
          <w:p w14:paraId="0A84B39A" w14:textId="11256AF0" w:rsidR="00DE0FB2" w:rsidRDefault="00DE0FB2" w:rsidP="00DE0FB2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Excellent IT skills including MS Word, Excel, </w:t>
            </w:r>
            <w:r w:rsidR="000B5D15">
              <w:rPr>
                <w:rFonts w:asciiTheme="majorHAnsi" w:hAnsiTheme="majorHAnsi" w:cstheme="majorHAnsi"/>
              </w:rPr>
              <w:t>Outlook</w:t>
            </w:r>
            <w:r>
              <w:rPr>
                <w:rFonts w:asciiTheme="majorHAnsi" w:hAnsiTheme="majorHAnsi" w:cstheme="majorHAnsi"/>
              </w:rPr>
              <w:t xml:space="preserve">, </w:t>
            </w:r>
            <w:r w:rsidR="000B5D15">
              <w:rPr>
                <w:rFonts w:asciiTheme="majorHAnsi" w:hAnsiTheme="majorHAnsi" w:cstheme="majorHAnsi"/>
              </w:rPr>
              <w:t>PowerPoint</w:t>
            </w:r>
            <w:r>
              <w:rPr>
                <w:rFonts w:asciiTheme="majorHAnsi" w:hAnsiTheme="majorHAnsi" w:cstheme="majorHAnsi"/>
              </w:rPr>
              <w:t xml:space="preserve"> and Database.</w:t>
            </w:r>
          </w:p>
          <w:p w14:paraId="3DBEAF94" w14:textId="291CCE8B" w:rsidR="000B5D15" w:rsidRPr="00856437" w:rsidRDefault="00DE0FB2" w:rsidP="00856437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 willingness to work flexibly and proactively within the team and respond to the emerging needs of </w:t>
            </w:r>
            <w:r w:rsidR="00856437">
              <w:rPr>
                <w:rFonts w:asciiTheme="majorHAnsi" w:hAnsiTheme="majorHAnsi" w:cstheme="majorHAnsi"/>
              </w:rPr>
              <w:t>the charity and its supporters, by forging</w:t>
            </w:r>
            <w:r w:rsidR="000B5D15" w:rsidRPr="00856437">
              <w:rPr>
                <w:rFonts w:asciiTheme="majorHAnsi" w:hAnsiTheme="majorHAnsi" w:cstheme="majorHAnsi"/>
              </w:rPr>
              <w:t xml:space="preserve"> </w:t>
            </w:r>
            <w:r w:rsidR="001A3DBA">
              <w:rPr>
                <w:rFonts w:asciiTheme="majorHAnsi" w:hAnsiTheme="majorHAnsi" w:cstheme="majorHAnsi"/>
              </w:rPr>
              <w:t>long term sustainable</w:t>
            </w:r>
            <w:r w:rsidR="000B5D15" w:rsidRPr="00856437">
              <w:rPr>
                <w:rFonts w:asciiTheme="majorHAnsi" w:hAnsiTheme="majorHAnsi" w:cstheme="majorHAnsi"/>
              </w:rPr>
              <w:t xml:space="preserve"> working relationships.</w:t>
            </w:r>
          </w:p>
          <w:p w14:paraId="2D527EF6" w14:textId="2190A56A" w:rsidR="000B5D15" w:rsidRDefault="000B5D15" w:rsidP="00DE0FB2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 empathy with the aim</w:t>
            </w:r>
            <w:r w:rsidR="001A3DBA">
              <w:rPr>
                <w:rFonts w:asciiTheme="majorHAnsi" w:hAnsiTheme="majorHAnsi" w:cstheme="majorHAnsi"/>
              </w:rPr>
              <w:t>s</w:t>
            </w:r>
            <w:r>
              <w:rPr>
                <w:rFonts w:asciiTheme="majorHAnsi" w:hAnsiTheme="majorHAnsi" w:cstheme="majorHAnsi"/>
              </w:rPr>
              <w:t>, objectives and activities of Primrose</w:t>
            </w:r>
            <w:r w:rsidR="006C1040">
              <w:rPr>
                <w:rFonts w:asciiTheme="majorHAnsi" w:hAnsiTheme="majorHAnsi" w:cstheme="majorHAnsi"/>
              </w:rPr>
              <w:t xml:space="preserve"> Hospice</w:t>
            </w:r>
            <w:r w:rsidR="001C06E8">
              <w:rPr>
                <w:rFonts w:asciiTheme="majorHAnsi" w:hAnsiTheme="majorHAnsi" w:cstheme="majorHAnsi"/>
              </w:rPr>
              <w:t>.</w:t>
            </w:r>
          </w:p>
          <w:p w14:paraId="6FA80890" w14:textId="74400A42" w:rsidR="000B5D15" w:rsidRDefault="000B5D15" w:rsidP="00DE0FB2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Ability to review, develop and change working practice</w:t>
            </w:r>
            <w:r w:rsidR="001C06E8">
              <w:rPr>
                <w:rFonts w:asciiTheme="majorHAnsi" w:hAnsiTheme="majorHAnsi" w:cstheme="majorHAnsi"/>
              </w:rPr>
              <w:t>s as the role and work demands.</w:t>
            </w:r>
          </w:p>
          <w:p w14:paraId="2BE1D57F" w14:textId="196D2A8E" w:rsidR="005B1770" w:rsidRDefault="005B1770" w:rsidP="00DE0FB2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Theme="majorHAnsi" w:hAnsiTheme="majorHAnsi" w:cstheme="majorHAnsi"/>
              </w:rPr>
            </w:pPr>
            <w:r w:rsidRPr="0003570F">
              <w:rPr>
                <w:rFonts w:asciiTheme="majorHAnsi" w:hAnsiTheme="majorHAnsi" w:cstheme="majorHAnsi"/>
              </w:rPr>
              <w:t>Sensitive approach to dealing with personal information abou</w:t>
            </w:r>
            <w:r w:rsidR="00DE169B">
              <w:rPr>
                <w:rFonts w:asciiTheme="majorHAnsi" w:hAnsiTheme="majorHAnsi" w:cstheme="majorHAnsi"/>
              </w:rPr>
              <w:t>t people</w:t>
            </w:r>
            <w:r w:rsidR="003B20D6">
              <w:rPr>
                <w:rFonts w:asciiTheme="majorHAnsi" w:hAnsiTheme="majorHAnsi" w:cstheme="majorHAnsi"/>
              </w:rPr>
              <w:t>s</w:t>
            </w:r>
            <w:r w:rsidR="00DE169B">
              <w:rPr>
                <w:rFonts w:asciiTheme="majorHAnsi" w:hAnsiTheme="majorHAnsi" w:cstheme="majorHAnsi"/>
              </w:rPr>
              <w:t>’</w:t>
            </w:r>
            <w:r w:rsidR="003B20D6">
              <w:rPr>
                <w:rFonts w:asciiTheme="majorHAnsi" w:hAnsiTheme="majorHAnsi" w:cstheme="majorHAnsi"/>
              </w:rPr>
              <w:t xml:space="preserve"> health and lifestyle.</w:t>
            </w:r>
          </w:p>
          <w:p w14:paraId="454656A3" w14:textId="3676977D" w:rsidR="003A7853" w:rsidRPr="0003570F" w:rsidRDefault="003A7853" w:rsidP="00DE0FB2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Strong networking skills and a proven ability to build relationships with a diverse range of people, at all levels.</w:t>
            </w:r>
          </w:p>
          <w:p w14:paraId="11C82DD9" w14:textId="2FA1F9AC" w:rsidR="005B1770" w:rsidRPr="0003570F" w:rsidRDefault="005B1770" w:rsidP="00DE0FB2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Theme="majorHAnsi" w:hAnsiTheme="majorHAnsi" w:cstheme="majorHAnsi"/>
              </w:rPr>
            </w:pPr>
            <w:r w:rsidRPr="0003570F">
              <w:rPr>
                <w:rFonts w:asciiTheme="majorHAnsi" w:hAnsiTheme="majorHAnsi" w:cstheme="majorHAnsi"/>
              </w:rPr>
              <w:t xml:space="preserve">Ability to identify and overcome problems using </w:t>
            </w:r>
            <w:r w:rsidR="001A3DBA">
              <w:rPr>
                <w:rFonts w:asciiTheme="majorHAnsi" w:hAnsiTheme="majorHAnsi" w:cstheme="majorHAnsi"/>
              </w:rPr>
              <w:t xml:space="preserve">your </w:t>
            </w:r>
            <w:r w:rsidRPr="0003570F">
              <w:rPr>
                <w:rFonts w:asciiTheme="majorHAnsi" w:hAnsiTheme="majorHAnsi" w:cstheme="majorHAnsi"/>
              </w:rPr>
              <w:t>own initiative</w:t>
            </w:r>
            <w:r w:rsidR="003B20D6">
              <w:rPr>
                <w:rFonts w:asciiTheme="majorHAnsi" w:hAnsiTheme="majorHAnsi" w:cstheme="majorHAnsi"/>
              </w:rPr>
              <w:t>.</w:t>
            </w:r>
            <w:r w:rsidRPr="0003570F">
              <w:rPr>
                <w:rFonts w:asciiTheme="majorHAnsi" w:hAnsiTheme="majorHAnsi" w:cstheme="majorHAnsi"/>
              </w:rPr>
              <w:t xml:space="preserve"> </w:t>
            </w:r>
          </w:p>
          <w:p w14:paraId="2D0DE69E" w14:textId="77777777" w:rsidR="003B20D6" w:rsidRDefault="003B20D6" w:rsidP="003B20D6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 creative and enthusiastic and motivated ‘can do’ approach.</w:t>
            </w:r>
          </w:p>
          <w:p w14:paraId="1593388E" w14:textId="3BEE8F56" w:rsidR="00856437" w:rsidRPr="00856437" w:rsidRDefault="00856437" w:rsidP="00856437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Theme="majorHAnsi" w:hAnsiTheme="majorHAnsi" w:cstheme="majorHAnsi"/>
              </w:rPr>
            </w:pPr>
            <w:r w:rsidRPr="00856437">
              <w:rPr>
                <w:rFonts w:asciiTheme="majorHAnsi" w:hAnsiTheme="majorHAnsi" w:cstheme="majorHAnsi"/>
              </w:rPr>
              <w:t>Demonstrable evidence of being able to prepare and deliver p</w:t>
            </w:r>
            <w:r w:rsidR="006C1040">
              <w:rPr>
                <w:rFonts w:asciiTheme="majorHAnsi" w:hAnsiTheme="majorHAnsi" w:cstheme="majorHAnsi"/>
              </w:rPr>
              <w:t>resentations.</w:t>
            </w:r>
          </w:p>
          <w:p w14:paraId="55F6FDB6" w14:textId="5853290C" w:rsidR="001A3DBA" w:rsidRDefault="001A3DBA" w:rsidP="00856437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Ability to work proactively to grow income in your defined areas over time.</w:t>
            </w:r>
          </w:p>
          <w:p w14:paraId="6C6449CA" w14:textId="12C1DCB8" w:rsidR="00856437" w:rsidRPr="00856437" w:rsidRDefault="00856437" w:rsidP="00856437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Theme="majorHAnsi" w:hAnsiTheme="majorHAnsi" w:cstheme="majorHAnsi"/>
              </w:rPr>
            </w:pPr>
            <w:r w:rsidRPr="00856437">
              <w:rPr>
                <w:rFonts w:asciiTheme="majorHAnsi" w:hAnsiTheme="majorHAnsi" w:cstheme="majorHAnsi"/>
              </w:rPr>
              <w:t>Proven account/relationship/partnership management experience</w:t>
            </w:r>
            <w:r>
              <w:rPr>
                <w:rFonts w:asciiTheme="majorHAnsi" w:hAnsiTheme="majorHAnsi" w:cstheme="majorHAnsi"/>
              </w:rPr>
              <w:t>.</w:t>
            </w:r>
          </w:p>
          <w:p w14:paraId="00967B6F" w14:textId="2035A6A2" w:rsidR="00856437" w:rsidRPr="00856437" w:rsidRDefault="00856437" w:rsidP="00856437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Theme="majorHAnsi" w:hAnsiTheme="majorHAnsi" w:cstheme="majorHAnsi"/>
              </w:rPr>
            </w:pPr>
            <w:r w:rsidRPr="00856437">
              <w:rPr>
                <w:rFonts w:asciiTheme="majorHAnsi" w:hAnsiTheme="majorHAnsi" w:cstheme="majorHAnsi"/>
              </w:rPr>
              <w:t>Experience of working within a dynamic</w:t>
            </w:r>
            <w:r w:rsidR="003A7853">
              <w:rPr>
                <w:rFonts w:asciiTheme="majorHAnsi" w:hAnsiTheme="majorHAnsi" w:cstheme="majorHAnsi"/>
              </w:rPr>
              <w:t xml:space="preserve">, fast paced </w:t>
            </w:r>
            <w:r w:rsidRPr="00856437">
              <w:rPr>
                <w:rFonts w:asciiTheme="majorHAnsi" w:hAnsiTheme="majorHAnsi" w:cstheme="majorHAnsi"/>
              </w:rPr>
              <w:t>environment</w:t>
            </w:r>
            <w:r>
              <w:rPr>
                <w:rFonts w:asciiTheme="majorHAnsi" w:hAnsiTheme="majorHAnsi" w:cstheme="majorHAnsi"/>
              </w:rPr>
              <w:t>.</w:t>
            </w:r>
            <w:r w:rsidRPr="00856437">
              <w:rPr>
                <w:rFonts w:asciiTheme="majorHAnsi" w:hAnsiTheme="majorHAnsi" w:cstheme="majorHAnsi"/>
              </w:rPr>
              <w:t xml:space="preserve"> </w:t>
            </w:r>
          </w:p>
          <w:p w14:paraId="2421D5BE" w14:textId="6F5BD57F" w:rsidR="00856437" w:rsidRPr="00856437" w:rsidRDefault="00856437" w:rsidP="00856437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Theme="majorHAnsi" w:hAnsiTheme="majorHAnsi" w:cstheme="majorHAnsi"/>
              </w:rPr>
            </w:pPr>
            <w:r w:rsidRPr="00856437">
              <w:rPr>
                <w:rFonts w:asciiTheme="majorHAnsi" w:hAnsiTheme="majorHAnsi" w:cstheme="majorHAnsi"/>
              </w:rPr>
              <w:t>Demonstrable record of motivating and influencing others</w:t>
            </w:r>
            <w:r>
              <w:rPr>
                <w:rFonts w:asciiTheme="majorHAnsi" w:hAnsiTheme="majorHAnsi" w:cstheme="majorHAnsi"/>
              </w:rPr>
              <w:t>.</w:t>
            </w:r>
          </w:p>
          <w:p w14:paraId="36B976C5" w14:textId="323D2908" w:rsidR="00856437" w:rsidRPr="00856437" w:rsidRDefault="00856437" w:rsidP="00856437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Theme="majorHAnsi" w:hAnsiTheme="majorHAnsi" w:cstheme="majorHAnsi"/>
              </w:rPr>
            </w:pPr>
            <w:r w:rsidRPr="00856437">
              <w:rPr>
                <w:rFonts w:asciiTheme="majorHAnsi" w:hAnsiTheme="majorHAnsi" w:cstheme="majorHAnsi"/>
              </w:rPr>
              <w:t>Strong project management experience</w:t>
            </w:r>
            <w:r>
              <w:rPr>
                <w:rFonts w:asciiTheme="majorHAnsi" w:hAnsiTheme="majorHAnsi" w:cstheme="majorHAnsi"/>
              </w:rPr>
              <w:t>.</w:t>
            </w:r>
            <w:r w:rsidRPr="00856437">
              <w:rPr>
                <w:rFonts w:asciiTheme="majorHAnsi" w:hAnsiTheme="majorHAnsi" w:cstheme="majorHAnsi"/>
              </w:rPr>
              <w:t xml:space="preserve"> </w:t>
            </w:r>
          </w:p>
          <w:p w14:paraId="040E3265" w14:textId="61EC4FCF" w:rsidR="00856437" w:rsidRPr="00856437" w:rsidRDefault="00856437" w:rsidP="00856437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Theme="majorHAnsi" w:hAnsiTheme="majorHAnsi" w:cstheme="majorHAnsi"/>
              </w:rPr>
            </w:pPr>
            <w:r w:rsidRPr="00856437">
              <w:rPr>
                <w:rFonts w:asciiTheme="majorHAnsi" w:hAnsiTheme="majorHAnsi" w:cstheme="majorHAnsi"/>
              </w:rPr>
              <w:t>Experience of successfully interacting and engaging with members of the public in a professional capacity</w:t>
            </w:r>
            <w:r>
              <w:rPr>
                <w:rFonts w:asciiTheme="majorHAnsi" w:hAnsiTheme="majorHAnsi" w:cstheme="majorHAnsi"/>
              </w:rPr>
              <w:t>.</w:t>
            </w:r>
          </w:p>
          <w:p w14:paraId="2437DAE9" w14:textId="093DD68F" w:rsidR="005B1770" w:rsidRPr="00856437" w:rsidRDefault="006C1040" w:rsidP="009B76C8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Experience of using</w:t>
            </w:r>
            <w:r w:rsidR="00856437" w:rsidRPr="00856437">
              <w:rPr>
                <w:rFonts w:asciiTheme="majorHAnsi" w:hAnsiTheme="majorHAnsi" w:cstheme="majorHAnsi"/>
              </w:rPr>
              <w:t xml:space="preserve"> social media to deliver marketing and communications</w:t>
            </w:r>
            <w:r w:rsidR="009B76C8">
              <w:rPr>
                <w:rFonts w:asciiTheme="majorHAnsi" w:hAnsiTheme="majorHAnsi" w:cstheme="majorHAnsi"/>
              </w:rPr>
              <w:t xml:space="preserve"> effectively.</w:t>
            </w:r>
          </w:p>
        </w:tc>
      </w:tr>
      <w:tr w:rsidR="005B1770" w:rsidRPr="00BE6628" w14:paraId="6BE0D67E" w14:textId="77777777" w:rsidTr="009B76C8">
        <w:trPr>
          <w:trHeight w:val="851"/>
        </w:trPr>
        <w:tc>
          <w:tcPr>
            <w:tcW w:w="1956" w:type="dxa"/>
          </w:tcPr>
          <w:p w14:paraId="620ABF7D" w14:textId="1AA2ED3A" w:rsidR="005B1770" w:rsidRPr="00BE6628" w:rsidRDefault="005B1770" w:rsidP="00DE0FB2">
            <w:pPr>
              <w:rPr>
                <w:rFonts w:asciiTheme="majorHAnsi" w:hAnsiTheme="majorHAnsi" w:cstheme="majorHAnsi"/>
                <w:b/>
              </w:rPr>
            </w:pPr>
            <w:r w:rsidRPr="00BE6628">
              <w:rPr>
                <w:rFonts w:asciiTheme="majorHAnsi" w:hAnsiTheme="majorHAnsi" w:cstheme="majorHAnsi"/>
                <w:b/>
              </w:rPr>
              <w:t>Other:</w:t>
            </w:r>
          </w:p>
        </w:tc>
        <w:tc>
          <w:tcPr>
            <w:tcW w:w="8109" w:type="dxa"/>
          </w:tcPr>
          <w:p w14:paraId="516100DD" w14:textId="029D90D4" w:rsidR="005B1770" w:rsidRDefault="005B1770" w:rsidP="00DE0FB2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Theme="majorHAnsi" w:hAnsiTheme="majorHAnsi" w:cstheme="majorHAnsi"/>
              </w:rPr>
            </w:pPr>
            <w:r w:rsidRPr="00BE6628">
              <w:rPr>
                <w:rFonts w:asciiTheme="majorHAnsi" w:hAnsiTheme="majorHAnsi" w:cstheme="majorHAnsi"/>
              </w:rPr>
              <w:t>Willingness to travel and work o</w:t>
            </w:r>
            <w:r w:rsidR="00E671D7">
              <w:rPr>
                <w:rFonts w:asciiTheme="majorHAnsi" w:hAnsiTheme="majorHAnsi" w:cstheme="majorHAnsi"/>
              </w:rPr>
              <w:t>utside of normal working hours</w:t>
            </w:r>
            <w:r w:rsidR="00541C03">
              <w:rPr>
                <w:rFonts w:asciiTheme="majorHAnsi" w:hAnsiTheme="majorHAnsi" w:cstheme="majorHAnsi"/>
              </w:rPr>
              <w:t>.</w:t>
            </w:r>
          </w:p>
          <w:p w14:paraId="4B36E1B3" w14:textId="77777777" w:rsidR="005B1770" w:rsidRDefault="00541C03" w:rsidP="00541C03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Full UK driving licence with acc</w:t>
            </w:r>
            <w:r w:rsidR="005B1770">
              <w:rPr>
                <w:rFonts w:asciiTheme="majorHAnsi" w:hAnsiTheme="majorHAnsi" w:cstheme="majorHAnsi"/>
              </w:rPr>
              <w:t>ess to own vehicle</w:t>
            </w:r>
            <w:r>
              <w:rPr>
                <w:rFonts w:asciiTheme="majorHAnsi" w:hAnsiTheme="majorHAnsi" w:cstheme="majorHAnsi"/>
              </w:rPr>
              <w:t>.</w:t>
            </w:r>
          </w:p>
          <w:p w14:paraId="36A17A62" w14:textId="4A5EADD0" w:rsidR="001A3DBA" w:rsidRPr="00541C03" w:rsidRDefault="004E1DF1" w:rsidP="009B76C8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Adhere to the policies and procedures of Primrose Hospice.</w:t>
            </w:r>
          </w:p>
        </w:tc>
      </w:tr>
    </w:tbl>
    <w:p w14:paraId="633D79B6" w14:textId="77777777" w:rsidR="005B1770" w:rsidRPr="009B76C8" w:rsidRDefault="005B1770">
      <w:pPr>
        <w:rPr>
          <w:sz w:val="14"/>
        </w:rPr>
      </w:pPr>
    </w:p>
    <w:sectPr w:rsidR="005B1770" w:rsidRPr="009B76C8" w:rsidSect="009B76C8">
      <w:pgSz w:w="11900" w:h="16840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utiger 45 Ligh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0077C"/>
    <w:multiLevelType w:val="hybridMultilevel"/>
    <w:tmpl w:val="F9D2B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73B"/>
    <w:rsid w:val="0004216B"/>
    <w:rsid w:val="00094185"/>
    <w:rsid w:val="000B5D15"/>
    <w:rsid w:val="00106C18"/>
    <w:rsid w:val="001A3DBA"/>
    <w:rsid w:val="001C06E8"/>
    <w:rsid w:val="002A7778"/>
    <w:rsid w:val="002C5432"/>
    <w:rsid w:val="003A7853"/>
    <w:rsid w:val="003B20D6"/>
    <w:rsid w:val="0044216E"/>
    <w:rsid w:val="004964EE"/>
    <w:rsid w:val="004B3BB1"/>
    <w:rsid w:val="004E1DF1"/>
    <w:rsid w:val="00541C03"/>
    <w:rsid w:val="005B1770"/>
    <w:rsid w:val="005D6AA9"/>
    <w:rsid w:val="005F5556"/>
    <w:rsid w:val="006118ED"/>
    <w:rsid w:val="006B5E80"/>
    <w:rsid w:val="006C1040"/>
    <w:rsid w:val="00856437"/>
    <w:rsid w:val="00880B97"/>
    <w:rsid w:val="0095642B"/>
    <w:rsid w:val="009B76C8"/>
    <w:rsid w:val="00A26384"/>
    <w:rsid w:val="00A45EC6"/>
    <w:rsid w:val="00B17E86"/>
    <w:rsid w:val="00BF63DE"/>
    <w:rsid w:val="00CE447C"/>
    <w:rsid w:val="00CF1913"/>
    <w:rsid w:val="00D4173B"/>
    <w:rsid w:val="00D611DB"/>
    <w:rsid w:val="00DA6321"/>
    <w:rsid w:val="00DD2C26"/>
    <w:rsid w:val="00DE0FB2"/>
    <w:rsid w:val="00DE169B"/>
    <w:rsid w:val="00DF5A14"/>
    <w:rsid w:val="00E27947"/>
    <w:rsid w:val="00E671D7"/>
    <w:rsid w:val="00E71A74"/>
    <w:rsid w:val="00EB291C"/>
    <w:rsid w:val="00FF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CBCC21E"/>
  <w14:defaultImageDpi w14:val="300"/>
  <w15:docId w15:val="{60507B74-5795-41DB-A475-D43B5A65C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1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6384"/>
    <w:pPr>
      <w:ind w:left="720"/>
      <w:contextualSpacing/>
    </w:pPr>
    <w:rPr>
      <w:rFonts w:ascii="Frutiger 45 Light" w:eastAsia="Times New Roman" w:hAnsi="Frutiger 45 Light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F29771-879B-42B5-894C-36F7BF920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2224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Higgins</dc:creator>
  <cp:lastModifiedBy>Emma Williams</cp:lastModifiedBy>
  <cp:revision>2</cp:revision>
  <cp:lastPrinted>2017-03-22T12:11:00Z</cp:lastPrinted>
  <dcterms:created xsi:type="dcterms:W3CDTF">2019-05-02T13:17:00Z</dcterms:created>
  <dcterms:modified xsi:type="dcterms:W3CDTF">2019-05-02T13:17:00Z</dcterms:modified>
</cp:coreProperties>
</file>